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3A" w:rsidRPr="00DA453A" w:rsidRDefault="00DA453A" w:rsidP="00DA453A">
      <w:pPr>
        <w:spacing w:before="120" w:after="120" w:line="240" w:lineRule="auto"/>
        <w:jc w:val="center"/>
        <w:rPr>
          <w:rFonts w:ascii="Merriweather" w:eastAsia="Calibri" w:hAnsi="Merriweather" w:cs="Times New Roman"/>
          <w:b/>
          <w:sz w:val="24"/>
        </w:rPr>
      </w:pPr>
      <w:r w:rsidRPr="00DA453A">
        <w:rPr>
          <w:rFonts w:ascii="Merriweather" w:eastAsia="Calibri" w:hAnsi="Merriweather" w:cs="Times New Roman"/>
          <w:b/>
          <w:sz w:val="24"/>
        </w:rPr>
        <w:t>Izvedbeni plan nastave (</w:t>
      </w:r>
      <w:proofErr w:type="spellStart"/>
      <w:r w:rsidRPr="00DA453A">
        <w:rPr>
          <w:rFonts w:ascii="Merriweather" w:eastAsia="Calibri" w:hAnsi="Merriweather" w:cs="Times New Roman"/>
          <w:b/>
          <w:i/>
          <w:sz w:val="24"/>
        </w:rPr>
        <w:t>syllabus</w:t>
      </w:r>
      <w:proofErr w:type="spellEnd"/>
      <w:r w:rsidRPr="00DA453A">
        <w:rPr>
          <w:rFonts w:ascii="Merriweather" w:eastAsia="Calibri" w:hAnsi="Merriweather" w:cs="Times New Roman"/>
          <w:sz w:val="24"/>
          <w:vertAlign w:val="superscript"/>
        </w:rPr>
        <w:footnoteReference w:id="1"/>
      </w:r>
      <w:r w:rsidRPr="00DA453A">
        <w:rPr>
          <w:rFonts w:ascii="Merriweather" w:eastAsia="Calibri" w:hAnsi="Merriweather" w:cs="Times New Roman"/>
          <w:b/>
          <w:sz w:val="24"/>
        </w:rPr>
        <w:t>)</w:t>
      </w:r>
    </w:p>
    <w:tbl>
      <w:tblPr>
        <w:tblStyle w:val="TableGrid1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DA453A" w:rsidRPr="00DA453A" w:rsidTr="00DA453A">
        <w:tc>
          <w:tcPr>
            <w:tcW w:w="1802" w:type="dxa"/>
            <w:shd w:val="clear" w:color="auto" w:fill="F2F2F2"/>
            <w:vAlign w:val="center"/>
          </w:tcPr>
          <w:p w:rsidR="00DA453A" w:rsidRPr="00DA453A" w:rsidRDefault="00DA453A" w:rsidP="00DA453A">
            <w:pPr>
              <w:spacing w:before="20" w:after="20"/>
              <w:rPr>
                <w:rFonts w:ascii="Merriweather" w:eastAsia="Calibri" w:hAnsi="Merriweather" w:cs="Times New Roman"/>
                <w:b/>
                <w:sz w:val="20"/>
              </w:rPr>
            </w:pPr>
            <w:r w:rsidRPr="00DA453A">
              <w:rPr>
                <w:rFonts w:ascii="Merriweather" w:eastAsia="Calibri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DA453A" w:rsidRPr="00DA453A" w:rsidRDefault="00DA453A" w:rsidP="00DA453A">
            <w:pPr>
              <w:spacing w:before="20" w:after="20"/>
              <w:rPr>
                <w:rFonts w:ascii="Merriweather" w:eastAsia="Calibri" w:hAnsi="Merriweather" w:cs="Times New Roman"/>
                <w:b/>
                <w:sz w:val="20"/>
              </w:rPr>
            </w:pPr>
            <w:r w:rsidRPr="00DA453A">
              <w:rPr>
                <w:rFonts w:ascii="Merriweather" w:eastAsia="Calibri" w:hAnsi="Merriweather" w:cs="Times New Roman"/>
                <w:b/>
                <w:sz w:val="20"/>
              </w:rPr>
              <w:t>O</w:t>
            </w:r>
            <w:r w:rsidR="009C05A7" w:rsidRPr="00DA453A">
              <w:rPr>
                <w:rFonts w:ascii="Merriweather" w:eastAsia="Calibri" w:hAnsi="Merriweather" w:cs="Times New Roman"/>
                <w:b/>
                <w:sz w:val="20"/>
              </w:rPr>
              <w:t>djel za izobrazbu učitelja i odgojitelja</w:t>
            </w:r>
          </w:p>
        </w:tc>
        <w:tc>
          <w:tcPr>
            <w:tcW w:w="758" w:type="dxa"/>
            <w:gridSpan w:val="5"/>
            <w:shd w:val="clear" w:color="auto" w:fill="F2F2F2"/>
          </w:tcPr>
          <w:p w:rsidR="00DA453A" w:rsidRPr="00DA453A" w:rsidRDefault="00DA453A" w:rsidP="00DA453A">
            <w:pPr>
              <w:spacing w:before="20" w:after="20"/>
              <w:jc w:val="center"/>
              <w:rPr>
                <w:rFonts w:ascii="Merriweather" w:eastAsia="Calibri" w:hAnsi="Merriweather" w:cs="Times New Roman"/>
                <w:b/>
                <w:sz w:val="20"/>
              </w:rPr>
            </w:pPr>
            <w:proofErr w:type="spellStart"/>
            <w:r w:rsidRPr="00DA453A">
              <w:rPr>
                <w:rFonts w:ascii="Merriweather" w:eastAsia="Calibri" w:hAnsi="Merriweather" w:cs="Times New Roman"/>
                <w:b/>
                <w:sz w:val="20"/>
              </w:rPr>
              <w:t>akad</w:t>
            </w:r>
            <w:proofErr w:type="spellEnd"/>
            <w:r w:rsidRPr="00DA453A">
              <w:rPr>
                <w:rFonts w:ascii="Merriweather" w:eastAsia="Calibri" w:hAnsi="Merriweather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:rsidR="00DA453A" w:rsidRPr="00DA453A" w:rsidRDefault="00C52A29" w:rsidP="00DA453A">
            <w:pPr>
              <w:spacing w:before="20" w:after="20"/>
              <w:jc w:val="center"/>
              <w:rPr>
                <w:rFonts w:ascii="Merriweather" w:eastAsia="Calibri" w:hAnsi="Merriweather" w:cs="Times New Roman"/>
                <w:sz w:val="20"/>
              </w:rPr>
            </w:pPr>
            <w:r>
              <w:rPr>
                <w:rFonts w:ascii="Merriweather" w:eastAsia="Calibri" w:hAnsi="Merriweather" w:cs="Times New Roman"/>
                <w:sz w:val="20"/>
              </w:rPr>
              <w:t>2023./2024</w:t>
            </w:r>
            <w:r w:rsidR="00DA453A" w:rsidRPr="00DA453A">
              <w:rPr>
                <w:rFonts w:ascii="Merriweather" w:eastAsia="Calibri" w:hAnsi="Merriweather" w:cs="Times New Roman"/>
                <w:sz w:val="20"/>
              </w:rPr>
              <w:t>.</w:t>
            </w:r>
          </w:p>
        </w:tc>
      </w:tr>
      <w:tr w:rsidR="00DA453A" w:rsidRPr="00DA453A" w:rsidTr="00DA453A">
        <w:trPr>
          <w:trHeight w:val="178"/>
        </w:trPr>
        <w:tc>
          <w:tcPr>
            <w:tcW w:w="1802" w:type="dxa"/>
            <w:shd w:val="clear" w:color="auto" w:fill="F2F2F2"/>
          </w:tcPr>
          <w:p w:rsidR="00DA453A" w:rsidRPr="00DA453A" w:rsidRDefault="00DA453A" w:rsidP="00DA453A">
            <w:pPr>
              <w:spacing w:before="20" w:after="20"/>
              <w:rPr>
                <w:rFonts w:ascii="Merriweather" w:eastAsia="Calibri" w:hAnsi="Merriweather" w:cs="Times New Roman"/>
                <w:b/>
                <w:sz w:val="20"/>
              </w:rPr>
            </w:pPr>
            <w:r w:rsidRPr="00DA453A">
              <w:rPr>
                <w:rFonts w:ascii="Merriweather" w:eastAsia="Calibri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DA453A" w:rsidRPr="00DA453A" w:rsidRDefault="00DA453A" w:rsidP="00DA453A">
            <w:pPr>
              <w:spacing w:before="20" w:after="20"/>
              <w:rPr>
                <w:rFonts w:ascii="Merriweather" w:eastAsia="Calibri" w:hAnsi="Merriweather" w:cs="Times New Roman"/>
                <w:b/>
                <w:sz w:val="20"/>
              </w:rPr>
            </w:pPr>
            <w:r w:rsidRPr="00DA453A">
              <w:rPr>
                <w:rFonts w:ascii="Merriweather" w:eastAsia="Calibri" w:hAnsi="Merriweather" w:cs="Times New Roman"/>
                <w:b/>
                <w:sz w:val="20"/>
              </w:rPr>
              <w:t xml:space="preserve">Likovna metodika u   integriranom </w:t>
            </w:r>
            <w:proofErr w:type="spellStart"/>
            <w:r w:rsidRPr="00DA453A">
              <w:rPr>
                <w:rFonts w:ascii="Merriweather" w:eastAsia="Calibri" w:hAnsi="Merriweather" w:cs="Times New Roman"/>
                <w:b/>
                <w:sz w:val="20"/>
              </w:rPr>
              <w:t>kurikulu</w:t>
            </w:r>
            <w:proofErr w:type="spellEnd"/>
            <w:r w:rsidRPr="00DA453A">
              <w:rPr>
                <w:rFonts w:ascii="Merriweather" w:eastAsia="Calibri" w:hAnsi="Merriweather" w:cs="Times New Roman"/>
                <w:b/>
                <w:sz w:val="20"/>
              </w:rPr>
              <w:t xml:space="preserve"> I</w:t>
            </w:r>
          </w:p>
        </w:tc>
        <w:tc>
          <w:tcPr>
            <w:tcW w:w="758" w:type="dxa"/>
            <w:gridSpan w:val="5"/>
            <w:shd w:val="clear" w:color="auto" w:fill="F2F2F2"/>
          </w:tcPr>
          <w:p w:rsidR="00DA453A" w:rsidRPr="00DA453A" w:rsidRDefault="00DA453A" w:rsidP="00DA453A">
            <w:pPr>
              <w:spacing w:before="20" w:after="20"/>
              <w:rPr>
                <w:rFonts w:ascii="Merriweather" w:eastAsia="Calibri" w:hAnsi="Merriweather" w:cs="Times New Roman"/>
                <w:b/>
                <w:sz w:val="20"/>
              </w:rPr>
            </w:pPr>
            <w:r w:rsidRPr="00DA453A">
              <w:rPr>
                <w:rFonts w:ascii="Merriweather" w:eastAsia="Calibri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DA453A" w:rsidRPr="00DA453A" w:rsidRDefault="00DA453A" w:rsidP="00DA453A">
            <w:pPr>
              <w:spacing w:before="20" w:after="20"/>
              <w:jc w:val="center"/>
              <w:rPr>
                <w:rFonts w:ascii="Merriweather" w:eastAsia="Calibri" w:hAnsi="Merriweather" w:cs="Times New Roman"/>
                <w:b/>
                <w:sz w:val="20"/>
              </w:rPr>
            </w:pPr>
            <w:r>
              <w:rPr>
                <w:rFonts w:ascii="Merriweather" w:eastAsia="Calibri" w:hAnsi="Merriweather" w:cs="Times New Roman"/>
                <w:b/>
                <w:sz w:val="20"/>
              </w:rPr>
              <w:t>4</w:t>
            </w:r>
          </w:p>
        </w:tc>
      </w:tr>
      <w:tr w:rsidR="00DA453A" w:rsidRPr="00DA453A" w:rsidTr="00DA453A">
        <w:tc>
          <w:tcPr>
            <w:tcW w:w="1802" w:type="dxa"/>
            <w:shd w:val="clear" w:color="auto" w:fill="F2F2F2"/>
          </w:tcPr>
          <w:p w:rsidR="00DA453A" w:rsidRPr="00DA453A" w:rsidRDefault="00DA453A" w:rsidP="00DA453A">
            <w:pPr>
              <w:spacing w:before="20" w:after="20"/>
              <w:rPr>
                <w:rFonts w:ascii="Merriweather" w:eastAsia="Calibri" w:hAnsi="Merriweather" w:cs="Times New Roman"/>
                <w:b/>
                <w:sz w:val="20"/>
              </w:rPr>
            </w:pPr>
            <w:r w:rsidRPr="00DA453A">
              <w:rPr>
                <w:rFonts w:ascii="Merriweather" w:eastAsia="Calibri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/>
            <w:vAlign w:val="center"/>
          </w:tcPr>
          <w:p w:rsidR="00DA453A" w:rsidRPr="00DA453A" w:rsidRDefault="00DA453A" w:rsidP="00DA453A">
            <w:pPr>
              <w:spacing w:before="20" w:after="20"/>
              <w:rPr>
                <w:rFonts w:ascii="Merriweather" w:eastAsia="Calibri" w:hAnsi="Merriweather" w:cs="Times New Roman"/>
                <w:b/>
                <w:sz w:val="20"/>
              </w:rPr>
            </w:pPr>
            <w:r w:rsidRPr="00DA453A">
              <w:rPr>
                <w:rFonts w:ascii="Merriweather" w:eastAsia="Calibri" w:hAnsi="Merriweather" w:cs="Times New Roman"/>
                <w:b/>
                <w:sz w:val="20"/>
              </w:rPr>
              <w:t>Studij ranog i predškolskog odgoja i obrazovanja</w:t>
            </w:r>
          </w:p>
        </w:tc>
      </w:tr>
      <w:tr w:rsidR="00DA453A" w:rsidRPr="00DA453A" w:rsidTr="00DA453A">
        <w:tc>
          <w:tcPr>
            <w:tcW w:w="1802" w:type="dxa"/>
            <w:shd w:val="clear" w:color="auto" w:fill="F2F2F2"/>
            <w:vAlign w:val="center"/>
          </w:tcPr>
          <w:p w:rsidR="00DA453A" w:rsidRPr="00DA453A" w:rsidRDefault="00DA453A" w:rsidP="00DA453A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  <w:szCs w:val="18"/>
              </w:rPr>
            </w:pPr>
            <w:r w:rsidRPr="00DA453A">
              <w:rPr>
                <w:rFonts w:ascii="Merriweather" w:eastAsia="Calibri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DA453A" w:rsidRPr="00DA453A" w:rsidRDefault="00AA1BCE" w:rsidP="00DA453A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DA453A" w:rsidRPr="00DA453A" w:rsidRDefault="00AA1BCE" w:rsidP="00DA453A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DA453A" w:rsidRPr="00DA453A" w:rsidRDefault="00AA1BCE" w:rsidP="00DA453A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/>
          </w:tcPr>
          <w:p w:rsidR="00DA453A" w:rsidRPr="00DA453A" w:rsidRDefault="00AA1BCE" w:rsidP="00DA453A">
            <w:pPr>
              <w:spacing w:before="20" w:after="20"/>
              <w:rPr>
                <w:rFonts w:ascii="Merriweather" w:eastAsia="Calibri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DA453A" w:rsidRPr="00DA453A" w:rsidTr="00DA453A">
        <w:tc>
          <w:tcPr>
            <w:tcW w:w="1802" w:type="dxa"/>
            <w:shd w:val="clear" w:color="auto" w:fill="F2F2F2"/>
            <w:vAlign w:val="center"/>
          </w:tcPr>
          <w:p w:rsidR="00DA453A" w:rsidRPr="00DA453A" w:rsidRDefault="00DA453A" w:rsidP="00DA453A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  <w:szCs w:val="18"/>
              </w:rPr>
            </w:pPr>
            <w:r w:rsidRPr="00DA453A">
              <w:rPr>
                <w:rFonts w:ascii="Merriweather" w:eastAsia="Calibri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:rsidR="00DA453A" w:rsidRPr="00DA453A" w:rsidRDefault="00AA1BCE" w:rsidP="00DA45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:rsidR="00DA453A" w:rsidRPr="00DA453A" w:rsidRDefault="00AA1BCE" w:rsidP="00DA45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1A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/>
            <w:vAlign w:val="center"/>
          </w:tcPr>
          <w:p w:rsidR="00DA453A" w:rsidRPr="00DA453A" w:rsidRDefault="00AA1BCE" w:rsidP="00DA45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/>
            <w:vAlign w:val="center"/>
          </w:tcPr>
          <w:p w:rsidR="00DA453A" w:rsidRPr="00DA453A" w:rsidRDefault="00AA1BCE" w:rsidP="00DA45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/>
            <w:vAlign w:val="center"/>
          </w:tcPr>
          <w:p w:rsidR="00DA453A" w:rsidRPr="00DA453A" w:rsidRDefault="00AA1BCE" w:rsidP="00DA45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8"/>
              </w:rPr>
              <w:t xml:space="preserve"> 5.</w:t>
            </w:r>
          </w:p>
        </w:tc>
      </w:tr>
      <w:tr w:rsidR="00DA453A" w:rsidRPr="00DA453A" w:rsidTr="00DA453A">
        <w:tc>
          <w:tcPr>
            <w:tcW w:w="1802" w:type="dxa"/>
            <w:shd w:val="clear" w:color="auto" w:fill="F2F2F2"/>
            <w:vAlign w:val="center"/>
          </w:tcPr>
          <w:p w:rsidR="00DA453A" w:rsidRPr="00DA453A" w:rsidRDefault="00DA453A" w:rsidP="00DA453A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  <w:szCs w:val="18"/>
              </w:rPr>
            </w:pPr>
            <w:r w:rsidRPr="00DA453A">
              <w:rPr>
                <w:rFonts w:ascii="Merriweather" w:eastAsia="Calibri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DA453A" w:rsidRPr="00DA453A" w:rsidRDefault="00AA1BCE" w:rsidP="00DA453A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8"/>
                <w:szCs w:val="20"/>
              </w:rPr>
              <w:t xml:space="preserve"> zimski</w:t>
            </w:r>
          </w:p>
          <w:p w:rsidR="00DA453A" w:rsidRPr="00DA453A" w:rsidRDefault="00AA1BCE" w:rsidP="00DA453A">
            <w:pPr>
              <w:spacing w:before="20" w:after="20"/>
              <w:rPr>
                <w:rFonts w:ascii="Merriweather" w:eastAsia="Calibri" w:hAnsi="Merriweather" w:cs="Times New Roman"/>
                <w:b/>
                <w:sz w:val="20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DA453A" w:rsidRPr="00DA453A" w:rsidRDefault="00AA1BCE" w:rsidP="00DA45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DA453A" w:rsidRPr="00DA453A" w:rsidRDefault="00AA1BCE" w:rsidP="00DA45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DA453A" w:rsidRPr="00DA453A" w:rsidRDefault="00AA1BCE" w:rsidP="00DA45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DA453A" w:rsidRPr="00DA453A" w:rsidRDefault="00AA1BCE" w:rsidP="00DA45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DA453A" w:rsidRPr="00DA453A" w:rsidRDefault="00AA1BCE" w:rsidP="00DA45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DA453A" w:rsidRPr="00DA453A" w:rsidRDefault="00AA1BCE" w:rsidP="00DA45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8"/>
              </w:rPr>
              <w:t xml:space="preserve"> VI.</w:t>
            </w:r>
          </w:p>
        </w:tc>
      </w:tr>
      <w:tr w:rsidR="00DA453A" w:rsidRPr="00DA453A" w:rsidTr="00DA453A">
        <w:tc>
          <w:tcPr>
            <w:tcW w:w="1802" w:type="dxa"/>
            <w:shd w:val="clear" w:color="auto" w:fill="F2F2F2"/>
            <w:vAlign w:val="center"/>
          </w:tcPr>
          <w:p w:rsidR="00DA453A" w:rsidRPr="00DA453A" w:rsidRDefault="00DA453A" w:rsidP="00DA453A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  <w:szCs w:val="18"/>
              </w:rPr>
            </w:pPr>
            <w:r w:rsidRPr="00DA453A">
              <w:rPr>
                <w:rFonts w:ascii="Merriweather" w:eastAsia="Calibri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DA453A" w:rsidRPr="00DA453A" w:rsidRDefault="00AA1BCE" w:rsidP="00DA45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:rsidR="00DA453A" w:rsidRPr="00DA453A" w:rsidRDefault="00AA1BCE" w:rsidP="00DA453A">
            <w:pPr>
              <w:spacing w:before="20" w:after="20"/>
              <w:jc w:val="center"/>
              <w:rPr>
                <w:rFonts w:ascii="Merriweather" w:eastAsia="Calibri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:rsidR="00DA453A" w:rsidRPr="00DA453A" w:rsidRDefault="00AA1BCE" w:rsidP="00DA453A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/>
            <w:vAlign w:val="center"/>
          </w:tcPr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</w:rPr>
            </w:pPr>
            <w:r w:rsidRPr="00DA453A">
              <w:rPr>
                <w:rFonts w:ascii="Merriweather" w:eastAsia="Calibri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DA453A" w:rsidRPr="00DA453A" w:rsidRDefault="00AA1BCE" w:rsidP="00DA453A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8"/>
                <w:szCs w:val="20"/>
              </w:rPr>
              <w:t xml:space="preserve"> DA</w:t>
            </w:r>
          </w:p>
          <w:p w:rsidR="00DA453A" w:rsidRPr="00DA453A" w:rsidRDefault="00AA1BCE" w:rsidP="00DA453A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DA453A" w:rsidRPr="00DA453A" w:rsidTr="00DA453A">
        <w:tc>
          <w:tcPr>
            <w:tcW w:w="1802" w:type="dxa"/>
            <w:shd w:val="clear" w:color="auto" w:fill="F2F2F2"/>
          </w:tcPr>
          <w:p w:rsidR="00DA453A" w:rsidRPr="00DA453A" w:rsidRDefault="00DA453A" w:rsidP="00DA453A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DA453A">
              <w:rPr>
                <w:rFonts w:ascii="Merriweather" w:eastAsia="Calibri" w:hAnsi="Merriweather" w:cs="Times New Roman"/>
                <w:b/>
                <w:sz w:val="18"/>
              </w:rPr>
              <w:t xml:space="preserve">Opterećenje </w:t>
            </w:r>
          </w:p>
        </w:tc>
        <w:tc>
          <w:tcPr>
            <w:tcW w:w="413" w:type="dxa"/>
          </w:tcPr>
          <w:p w:rsidR="00DA453A" w:rsidRPr="00DA453A" w:rsidRDefault="00DA453A" w:rsidP="00DA453A">
            <w:pPr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r>
              <w:rPr>
                <w:rFonts w:ascii="Merriweather" w:eastAsia="Calibri" w:hAnsi="Merriweather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:rsidR="00DA453A" w:rsidRPr="00DA453A" w:rsidRDefault="00DA453A" w:rsidP="00DA453A">
            <w:pPr>
              <w:spacing w:before="20" w:after="20"/>
              <w:jc w:val="center"/>
              <w:rPr>
                <w:rFonts w:ascii="Merriweather" w:eastAsia="Calibri" w:hAnsi="Merriweather" w:cs="Times New Roman"/>
                <w:b/>
                <w:sz w:val="18"/>
                <w:szCs w:val="20"/>
              </w:rPr>
            </w:pPr>
            <w:r w:rsidRPr="00DA453A">
              <w:rPr>
                <w:rFonts w:ascii="Merriweather" w:eastAsia="Calibri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DA453A" w:rsidRPr="00DA453A" w:rsidRDefault="00DA453A" w:rsidP="00DA453A">
            <w:pPr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20"/>
              </w:rPr>
            </w:pPr>
            <w:r>
              <w:rPr>
                <w:rFonts w:ascii="Merriweather" w:eastAsia="Calibri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5" w:type="dxa"/>
            <w:gridSpan w:val="4"/>
          </w:tcPr>
          <w:p w:rsidR="00DA453A" w:rsidRPr="00DA453A" w:rsidRDefault="00DA453A" w:rsidP="00DA453A">
            <w:pPr>
              <w:spacing w:before="20" w:after="20"/>
              <w:jc w:val="center"/>
              <w:rPr>
                <w:rFonts w:ascii="Merriweather" w:eastAsia="Calibri" w:hAnsi="Merriweather" w:cs="Times New Roman"/>
                <w:b/>
                <w:sz w:val="18"/>
                <w:szCs w:val="20"/>
              </w:rPr>
            </w:pPr>
            <w:r w:rsidRPr="00DA453A">
              <w:rPr>
                <w:rFonts w:ascii="Merriweather" w:eastAsia="Calibri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DA453A" w:rsidRPr="00DA453A" w:rsidRDefault="00DA453A" w:rsidP="00DA453A">
            <w:pPr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20"/>
              </w:rPr>
            </w:pPr>
            <w:r>
              <w:rPr>
                <w:rFonts w:ascii="Merriweather" w:eastAsia="Calibri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6" w:type="dxa"/>
            <w:gridSpan w:val="2"/>
          </w:tcPr>
          <w:p w:rsidR="00DA453A" w:rsidRPr="00DA453A" w:rsidRDefault="00DA453A" w:rsidP="00DA453A">
            <w:pPr>
              <w:spacing w:before="20" w:after="20"/>
              <w:jc w:val="center"/>
              <w:rPr>
                <w:rFonts w:ascii="Merriweather" w:eastAsia="Calibri" w:hAnsi="Merriweather" w:cs="Times New Roman"/>
                <w:b/>
                <w:sz w:val="18"/>
                <w:szCs w:val="20"/>
              </w:rPr>
            </w:pPr>
            <w:r w:rsidRPr="00DA453A">
              <w:rPr>
                <w:rFonts w:ascii="Merriweather" w:eastAsia="Calibri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/>
          </w:tcPr>
          <w:p w:rsidR="00DA453A" w:rsidRPr="00DA453A" w:rsidRDefault="00DA453A" w:rsidP="00DA453A">
            <w:pPr>
              <w:spacing w:before="20" w:after="20"/>
              <w:jc w:val="right"/>
              <w:rPr>
                <w:rFonts w:ascii="Merriweather" w:eastAsia="Calibri" w:hAnsi="Merriweather" w:cs="Times New Roman"/>
                <w:b/>
                <w:sz w:val="18"/>
                <w:szCs w:val="20"/>
              </w:rPr>
            </w:pPr>
            <w:r w:rsidRPr="00DA453A">
              <w:rPr>
                <w:rFonts w:ascii="Merriweather" w:eastAsia="Calibri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DA453A" w:rsidRPr="00DA453A" w:rsidRDefault="00AA1BCE" w:rsidP="00DA453A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80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eastAsia="Calibri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DA453A" w:rsidRPr="00DA453A" w:rsidTr="00DA453A">
        <w:tc>
          <w:tcPr>
            <w:tcW w:w="1802" w:type="dxa"/>
            <w:shd w:val="clear" w:color="auto" w:fill="F2F2F2"/>
          </w:tcPr>
          <w:p w:rsidR="00DA453A" w:rsidRPr="00DA453A" w:rsidRDefault="00DA453A" w:rsidP="00DA453A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DA453A">
              <w:rPr>
                <w:rFonts w:ascii="Merriweather" w:eastAsia="Calibri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DA453A" w:rsidRDefault="00DA453A" w:rsidP="00DA453A">
            <w:pPr>
              <w:spacing w:before="20" w:after="20"/>
              <w:rPr>
                <w:rFonts w:ascii="Merriweather" w:eastAsia="Calibri" w:hAnsi="Merriweather" w:cs="Times New Roman"/>
                <w:sz w:val="18"/>
                <w:szCs w:val="20"/>
              </w:rPr>
            </w:pPr>
            <w:r>
              <w:rPr>
                <w:rFonts w:ascii="Merriweather" w:eastAsia="Calibri" w:hAnsi="Merriweather" w:cs="Times New Roman"/>
                <w:sz w:val="18"/>
                <w:szCs w:val="20"/>
              </w:rPr>
              <w:t>Ponedjeljkom 10,30</w:t>
            </w:r>
          </w:p>
          <w:p w:rsidR="00DA453A" w:rsidRPr="00DA453A" w:rsidRDefault="00DA453A" w:rsidP="00DA453A">
            <w:pPr>
              <w:spacing w:before="20" w:after="20"/>
              <w:rPr>
                <w:rFonts w:ascii="Merriweather" w:eastAsia="Calibri" w:hAnsi="Merriweather" w:cs="Times New Roman"/>
                <w:sz w:val="18"/>
                <w:szCs w:val="20"/>
              </w:rPr>
            </w:pPr>
            <w:r>
              <w:rPr>
                <w:rFonts w:ascii="Merriweather" w:eastAsia="Calibri" w:hAnsi="Merriweather" w:cs="Times New Roman"/>
                <w:sz w:val="18"/>
                <w:szCs w:val="20"/>
              </w:rPr>
              <w:t xml:space="preserve">Novi </w:t>
            </w:r>
            <w:proofErr w:type="spellStart"/>
            <w:r>
              <w:rPr>
                <w:rFonts w:ascii="Merriweather" w:eastAsia="Calibri" w:hAnsi="Merriweather" w:cs="Times New Roman"/>
                <w:sz w:val="18"/>
                <w:szCs w:val="20"/>
              </w:rPr>
              <w:t>kampus</w:t>
            </w:r>
            <w:proofErr w:type="spellEnd"/>
            <w:r>
              <w:rPr>
                <w:rFonts w:ascii="Merriweather" w:eastAsia="Calibri" w:hAnsi="Merriweather" w:cs="Times New Roman"/>
                <w:sz w:val="18"/>
                <w:szCs w:val="20"/>
              </w:rPr>
              <w:t xml:space="preserve"> 109</w:t>
            </w:r>
          </w:p>
        </w:tc>
        <w:tc>
          <w:tcPr>
            <w:tcW w:w="2471" w:type="dxa"/>
            <w:gridSpan w:val="10"/>
            <w:shd w:val="clear" w:color="auto" w:fill="F2F2F2"/>
            <w:vAlign w:val="center"/>
          </w:tcPr>
          <w:p w:rsidR="00DA453A" w:rsidRPr="00DA453A" w:rsidRDefault="00DA453A" w:rsidP="00DA453A">
            <w:pPr>
              <w:spacing w:before="20" w:after="20"/>
              <w:jc w:val="center"/>
              <w:rPr>
                <w:rFonts w:ascii="Merriweather" w:eastAsia="Calibri" w:hAnsi="Merriweather" w:cs="Times New Roman"/>
                <w:b/>
                <w:sz w:val="18"/>
              </w:rPr>
            </w:pPr>
            <w:r w:rsidRPr="00DA453A">
              <w:rPr>
                <w:rFonts w:ascii="Merriweather" w:eastAsia="Calibri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DA453A" w:rsidRPr="00DA453A" w:rsidRDefault="00DA453A" w:rsidP="00DA453A">
            <w:pPr>
              <w:spacing w:before="20" w:after="20"/>
              <w:rPr>
                <w:rFonts w:ascii="Merriweather" w:eastAsia="Calibri" w:hAnsi="Merriweather" w:cs="Times New Roman"/>
                <w:sz w:val="18"/>
                <w:szCs w:val="20"/>
              </w:rPr>
            </w:pPr>
            <w:r>
              <w:rPr>
                <w:rFonts w:ascii="Merriweather" w:eastAsia="Calibri" w:hAnsi="Merriweather" w:cs="Times New Roman"/>
                <w:sz w:val="18"/>
                <w:szCs w:val="20"/>
              </w:rPr>
              <w:t>Hrvatski</w:t>
            </w:r>
          </w:p>
        </w:tc>
      </w:tr>
      <w:tr w:rsidR="00DA453A" w:rsidRPr="00DA453A" w:rsidTr="00DA453A">
        <w:tc>
          <w:tcPr>
            <w:tcW w:w="1802" w:type="dxa"/>
            <w:shd w:val="clear" w:color="auto" w:fill="F2F2F2"/>
            <w:vAlign w:val="center"/>
          </w:tcPr>
          <w:p w:rsidR="00DA453A" w:rsidRPr="00DA453A" w:rsidRDefault="00DA453A" w:rsidP="00DA453A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DA453A">
              <w:rPr>
                <w:rFonts w:ascii="Merriweather" w:eastAsia="Calibri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DA453A" w:rsidRPr="00DA453A" w:rsidRDefault="00C52A29" w:rsidP="00DA453A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>
              <w:rPr>
                <w:rFonts w:ascii="Merriweather" w:eastAsia="Calibri" w:hAnsi="Merriweather" w:cs="Times New Roman"/>
                <w:sz w:val="18"/>
              </w:rPr>
              <w:t>26</w:t>
            </w:r>
            <w:r w:rsidR="005F10BD">
              <w:rPr>
                <w:rFonts w:ascii="Merriweather" w:eastAsia="Calibri" w:hAnsi="Merriweather" w:cs="Times New Roman"/>
                <w:sz w:val="18"/>
              </w:rPr>
              <w:t>.2.2024</w:t>
            </w:r>
            <w:r w:rsidR="00DA453A">
              <w:rPr>
                <w:rFonts w:ascii="Merriweather" w:eastAsia="Calibri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/>
          </w:tcPr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eastAsia="Calibri" w:hAnsi="Merriweather" w:cs="Times New Roman"/>
                <w:b/>
                <w:sz w:val="18"/>
              </w:rPr>
            </w:pPr>
            <w:r w:rsidRPr="00DA453A">
              <w:rPr>
                <w:rFonts w:ascii="Merriweather" w:eastAsia="Calibri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DA453A" w:rsidRPr="00DA453A" w:rsidRDefault="00521EB2" w:rsidP="00DA453A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>
              <w:rPr>
                <w:rFonts w:ascii="Merriweather" w:eastAsia="Calibri" w:hAnsi="Merriweather" w:cs="Times New Roman"/>
                <w:sz w:val="18"/>
              </w:rPr>
              <w:t>3</w:t>
            </w:r>
            <w:bookmarkStart w:id="0" w:name="_GoBack"/>
            <w:bookmarkEnd w:id="0"/>
            <w:r w:rsidR="005F10BD">
              <w:rPr>
                <w:rFonts w:ascii="Merriweather" w:eastAsia="Calibri" w:hAnsi="Merriweather" w:cs="Times New Roman"/>
                <w:sz w:val="18"/>
              </w:rPr>
              <w:t>.6.2024</w:t>
            </w:r>
            <w:r w:rsidR="00555CA3">
              <w:rPr>
                <w:rFonts w:ascii="Merriweather" w:eastAsia="Calibri" w:hAnsi="Merriweather" w:cs="Times New Roman"/>
                <w:sz w:val="18"/>
              </w:rPr>
              <w:t>.</w:t>
            </w:r>
          </w:p>
        </w:tc>
      </w:tr>
      <w:tr w:rsidR="00DA453A" w:rsidRPr="00DA453A" w:rsidTr="00DA453A">
        <w:tc>
          <w:tcPr>
            <w:tcW w:w="1802" w:type="dxa"/>
            <w:shd w:val="clear" w:color="auto" w:fill="F2F2F2"/>
          </w:tcPr>
          <w:p w:rsidR="00DA453A" w:rsidRPr="00DA453A" w:rsidRDefault="00DA453A" w:rsidP="00DA453A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DA453A">
              <w:rPr>
                <w:rFonts w:ascii="Merriweather" w:eastAsia="Calibri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>
              <w:rPr>
                <w:rFonts w:ascii="Merriweather" w:eastAsia="Calibri" w:hAnsi="Merriweather" w:cs="Times New Roman"/>
                <w:sz w:val="18"/>
              </w:rPr>
              <w:t>Nema ih</w:t>
            </w:r>
          </w:p>
        </w:tc>
      </w:tr>
      <w:tr w:rsidR="00DA453A" w:rsidRPr="00DA453A" w:rsidTr="00DA453A">
        <w:tc>
          <w:tcPr>
            <w:tcW w:w="9288" w:type="dxa"/>
            <w:gridSpan w:val="34"/>
            <w:shd w:val="clear" w:color="auto" w:fill="D9D9D9"/>
          </w:tcPr>
          <w:p w:rsidR="00DA453A" w:rsidRPr="00DA453A" w:rsidRDefault="00DA453A" w:rsidP="00DA453A">
            <w:pPr>
              <w:spacing w:before="20" w:after="20"/>
              <w:rPr>
                <w:rFonts w:ascii="Merriweather" w:eastAsia="Calibri" w:hAnsi="Merriweather" w:cs="Times New Roman"/>
                <w:sz w:val="18"/>
                <w:szCs w:val="18"/>
              </w:rPr>
            </w:pPr>
          </w:p>
        </w:tc>
      </w:tr>
      <w:tr w:rsidR="00DA453A" w:rsidRPr="00DA453A" w:rsidTr="00DA453A">
        <w:tc>
          <w:tcPr>
            <w:tcW w:w="1802" w:type="dxa"/>
            <w:shd w:val="clear" w:color="auto" w:fill="F2F2F2"/>
          </w:tcPr>
          <w:p w:rsidR="00DA453A" w:rsidRPr="00DA453A" w:rsidRDefault="00DA453A" w:rsidP="00DA453A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DA453A">
              <w:rPr>
                <w:rFonts w:ascii="Merriweather" w:eastAsia="Calibri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DA453A">
              <w:rPr>
                <w:rFonts w:ascii="Merriweather" w:eastAsia="Calibri" w:hAnsi="Merriweather" w:cs="Times New Roman"/>
                <w:sz w:val="18"/>
              </w:rPr>
              <w:t xml:space="preserve">Karmen </w:t>
            </w:r>
            <w:proofErr w:type="spellStart"/>
            <w:r w:rsidRPr="00DA453A">
              <w:rPr>
                <w:rFonts w:ascii="Merriweather" w:eastAsia="Calibri" w:hAnsi="Merriweather" w:cs="Times New Roman"/>
                <w:sz w:val="18"/>
              </w:rPr>
              <w:t>Travirka</w:t>
            </w:r>
            <w:proofErr w:type="spellEnd"/>
            <w:r w:rsidRPr="00DA453A">
              <w:rPr>
                <w:rFonts w:ascii="Merriweather" w:eastAsia="Calibri" w:hAnsi="Merriweather" w:cs="Times New Roman"/>
                <w:sz w:val="18"/>
              </w:rPr>
              <w:t xml:space="preserve"> </w:t>
            </w:r>
            <w:proofErr w:type="spellStart"/>
            <w:r w:rsidRPr="00DA453A">
              <w:rPr>
                <w:rFonts w:ascii="Merriweather" w:eastAsia="Calibri" w:hAnsi="Merriweather" w:cs="Times New Roman"/>
                <w:sz w:val="18"/>
              </w:rPr>
              <w:t>Marčina</w:t>
            </w:r>
            <w:proofErr w:type="spellEnd"/>
            <w:r w:rsidRPr="00DA453A">
              <w:rPr>
                <w:rFonts w:ascii="Merriweather" w:eastAsia="Calibri" w:hAnsi="Merriweather" w:cs="Times New Roman"/>
                <w:sz w:val="18"/>
              </w:rPr>
              <w:t xml:space="preserve">, </w:t>
            </w:r>
            <w:proofErr w:type="spellStart"/>
            <w:r w:rsidRPr="00DA453A">
              <w:rPr>
                <w:rFonts w:ascii="Merriweather" w:eastAsia="Calibri" w:hAnsi="Merriweather" w:cs="Times New Roman"/>
                <w:sz w:val="18"/>
              </w:rPr>
              <w:t>prof</w:t>
            </w:r>
            <w:proofErr w:type="spellEnd"/>
          </w:p>
        </w:tc>
      </w:tr>
      <w:tr w:rsidR="00DA453A" w:rsidRPr="00DA453A" w:rsidTr="00DA453A">
        <w:tc>
          <w:tcPr>
            <w:tcW w:w="1802" w:type="dxa"/>
            <w:shd w:val="clear" w:color="auto" w:fill="F2F2F2"/>
          </w:tcPr>
          <w:p w:rsidR="00DA453A" w:rsidRPr="00DA453A" w:rsidRDefault="00DA453A" w:rsidP="00DA453A">
            <w:pPr>
              <w:spacing w:before="20" w:after="20"/>
              <w:jc w:val="right"/>
              <w:rPr>
                <w:rFonts w:ascii="Merriweather" w:eastAsia="Calibri" w:hAnsi="Merriweather" w:cs="Times New Roman"/>
                <w:b/>
                <w:sz w:val="18"/>
              </w:rPr>
            </w:pPr>
            <w:r w:rsidRPr="00DA453A">
              <w:rPr>
                <w:rFonts w:ascii="Merriweather" w:eastAsia="Calibri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proofErr w:type="spellStart"/>
            <w:r w:rsidRPr="00DA453A">
              <w:rPr>
                <w:rFonts w:ascii="Merriweather" w:eastAsia="Calibri" w:hAnsi="Merriweather" w:cs="Times New Roman"/>
                <w:sz w:val="18"/>
              </w:rPr>
              <w:t>kmarcina</w:t>
            </w:r>
            <w:proofErr w:type="spellEnd"/>
            <w:r w:rsidRPr="00DA453A">
              <w:rPr>
                <w:rFonts w:ascii="Merriweather" w:eastAsia="Calibri" w:hAnsi="Merriweather" w:cs="Times New Roman"/>
                <w:sz w:val="18"/>
              </w:rPr>
              <w:t xml:space="preserve"> @unizd.hr</w:t>
            </w:r>
          </w:p>
        </w:tc>
        <w:tc>
          <w:tcPr>
            <w:tcW w:w="1503" w:type="dxa"/>
            <w:gridSpan w:val="6"/>
            <w:shd w:val="clear" w:color="auto" w:fill="F2F2F2"/>
          </w:tcPr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DA453A">
              <w:rPr>
                <w:rFonts w:ascii="Merriweather" w:eastAsia="Calibri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>
              <w:rPr>
                <w:rFonts w:ascii="Merriweather" w:eastAsia="Calibri" w:hAnsi="Merriweather" w:cs="Times New Roman"/>
                <w:sz w:val="18"/>
              </w:rPr>
              <w:t>Ponedjeljkom 13-14</w:t>
            </w:r>
          </w:p>
        </w:tc>
      </w:tr>
      <w:tr w:rsidR="00DA453A" w:rsidRPr="00DA453A" w:rsidTr="00DA453A">
        <w:tc>
          <w:tcPr>
            <w:tcW w:w="1802" w:type="dxa"/>
            <w:shd w:val="clear" w:color="auto" w:fill="F2F2F2"/>
          </w:tcPr>
          <w:p w:rsidR="00DA453A" w:rsidRPr="00DA453A" w:rsidRDefault="00DA453A" w:rsidP="00DA453A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DA453A">
              <w:rPr>
                <w:rFonts w:ascii="Merriweather" w:eastAsia="Calibri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DA453A">
              <w:rPr>
                <w:rFonts w:ascii="Merriweather" w:eastAsia="Calibri" w:hAnsi="Merriweather" w:cs="Times New Roman"/>
                <w:sz w:val="18"/>
              </w:rPr>
              <w:t xml:space="preserve">Karmen </w:t>
            </w:r>
            <w:proofErr w:type="spellStart"/>
            <w:r w:rsidRPr="00DA453A">
              <w:rPr>
                <w:rFonts w:ascii="Merriweather" w:eastAsia="Calibri" w:hAnsi="Merriweather" w:cs="Times New Roman"/>
                <w:sz w:val="18"/>
              </w:rPr>
              <w:t>Travirka</w:t>
            </w:r>
            <w:proofErr w:type="spellEnd"/>
            <w:r w:rsidRPr="00DA453A">
              <w:rPr>
                <w:rFonts w:ascii="Merriweather" w:eastAsia="Calibri" w:hAnsi="Merriweather" w:cs="Times New Roman"/>
                <w:sz w:val="18"/>
              </w:rPr>
              <w:t xml:space="preserve"> </w:t>
            </w:r>
            <w:proofErr w:type="spellStart"/>
            <w:r w:rsidRPr="00DA453A">
              <w:rPr>
                <w:rFonts w:ascii="Merriweather" w:eastAsia="Calibri" w:hAnsi="Merriweather" w:cs="Times New Roman"/>
                <w:sz w:val="18"/>
              </w:rPr>
              <w:t>Marčina</w:t>
            </w:r>
            <w:proofErr w:type="spellEnd"/>
            <w:r w:rsidRPr="00DA453A">
              <w:rPr>
                <w:rFonts w:ascii="Merriweather" w:eastAsia="Calibri" w:hAnsi="Merriweather" w:cs="Times New Roman"/>
                <w:sz w:val="18"/>
              </w:rPr>
              <w:t xml:space="preserve">, </w:t>
            </w:r>
            <w:proofErr w:type="spellStart"/>
            <w:r w:rsidRPr="00DA453A">
              <w:rPr>
                <w:rFonts w:ascii="Merriweather" w:eastAsia="Calibri" w:hAnsi="Merriweather" w:cs="Times New Roman"/>
                <w:sz w:val="18"/>
              </w:rPr>
              <w:t>prof</w:t>
            </w:r>
            <w:proofErr w:type="spellEnd"/>
          </w:p>
        </w:tc>
      </w:tr>
      <w:tr w:rsidR="00DA453A" w:rsidRPr="00DA453A" w:rsidTr="00DA453A">
        <w:tc>
          <w:tcPr>
            <w:tcW w:w="1802" w:type="dxa"/>
            <w:shd w:val="clear" w:color="auto" w:fill="F2F2F2"/>
          </w:tcPr>
          <w:p w:rsidR="00DA453A" w:rsidRPr="00DA453A" w:rsidRDefault="00DA453A" w:rsidP="00DA453A">
            <w:pPr>
              <w:spacing w:before="20" w:after="20"/>
              <w:jc w:val="right"/>
              <w:rPr>
                <w:rFonts w:ascii="Merriweather" w:eastAsia="Calibri" w:hAnsi="Merriweather" w:cs="Times New Roman"/>
                <w:b/>
                <w:sz w:val="18"/>
              </w:rPr>
            </w:pPr>
            <w:r w:rsidRPr="00DA453A">
              <w:rPr>
                <w:rFonts w:ascii="Merriweather" w:eastAsia="Calibri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proofErr w:type="spellStart"/>
            <w:r w:rsidRPr="00DA453A">
              <w:rPr>
                <w:rFonts w:ascii="Merriweather" w:eastAsia="Calibri" w:hAnsi="Merriweather" w:cs="Times New Roman"/>
                <w:sz w:val="18"/>
              </w:rPr>
              <w:t>kmarcina</w:t>
            </w:r>
            <w:proofErr w:type="spellEnd"/>
            <w:r w:rsidRPr="00DA453A">
              <w:rPr>
                <w:rFonts w:ascii="Merriweather" w:eastAsia="Calibri" w:hAnsi="Merriweather" w:cs="Times New Roman"/>
                <w:sz w:val="18"/>
              </w:rPr>
              <w:t xml:space="preserve"> @unizd.hr</w:t>
            </w:r>
          </w:p>
        </w:tc>
        <w:tc>
          <w:tcPr>
            <w:tcW w:w="1503" w:type="dxa"/>
            <w:gridSpan w:val="6"/>
            <w:shd w:val="clear" w:color="auto" w:fill="F2F2F2"/>
          </w:tcPr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DA453A">
              <w:rPr>
                <w:rFonts w:ascii="Merriweather" w:eastAsia="Calibri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</w:p>
        </w:tc>
      </w:tr>
      <w:tr w:rsidR="00DA453A" w:rsidRPr="00DA453A" w:rsidTr="00DA453A">
        <w:tc>
          <w:tcPr>
            <w:tcW w:w="1802" w:type="dxa"/>
            <w:shd w:val="clear" w:color="auto" w:fill="F2F2F2"/>
          </w:tcPr>
          <w:p w:rsidR="00DA453A" w:rsidRPr="00DA453A" w:rsidRDefault="00DA453A" w:rsidP="00DA453A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DA453A">
              <w:rPr>
                <w:rFonts w:ascii="Merriweather" w:eastAsia="Calibri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</w:p>
        </w:tc>
      </w:tr>
      <w:tr w:rsidR="00DA453A" w:rsidRPr="00DA453A" w:rsidTr="00DA453A">
        <w:tc>
          <w:tcPr>
            <w:tcW w:w="1802" w:type="dxa"/>
            <w:shd w:val="clear" w:color="auto" w:fill="F2F2F2"/>
          </w:tcPr>
          <w:p w:rsidR="00DA453A" w:rsidRPr="00DA453A" w:rsidRDefault="00DA453A" w:rsidP="00DA453A">
            <w:pPr>
              <w:spacing w:before="20" w:after="20"/>
              <w:jc w:val="right"/>
              <w:rPr>
                <w:rFonts w:ascii="Merriweather" w:eastAsia="Calibri" w:hAnsi="Merriweather" w:cs="Times New Roman"/>
                <w:b/>
                <w:sz w:val="18"/>
              </w:rPr>
            </w:pPr>
            <w:r w:rsidRPr="00DA453A">
              <w:rPr>
                <w:rFonts w:ascii="Merriweather" w:eastAsia="Calibri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/>
          </w:tcPr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DA453A">
              <w:rPr>
                <w:rFonts w:ascii="Merriweather" w:eastAsia="Calibri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</w:p>
        </w:tc>
      </w:tr>
      <w:tr w:rsidR="00DA453A" w:rsidRPr="00DA453A" w:rsidTr="00DA453A">
        <w:tc>
          <w:tcPr>
            <w:tcW w:w="1802" w:type="dxa"/>
            <w:shd w:val="clear" w:color="auto" w:fill="F2F2F2"/>
          </w:tcPr>
          <w:p w:rsidR="00DA453A" w:rsidRPr="00DA453A" w:rsidRDefault="00DA453A" w:rsidP="00DA453A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DA453A">
              <w:rPr>
                <w:rFonts w:ascii="Merriweather" w:eastAsia="Calibri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</w:p>
        </w:tc>
      </w:tr>
      <w:tr w:rsidR="00DA453A" w:rsidRPr="00DA453A" w:rsidTr="00DA453A">
        <w:tc>
          <w:tcPr>
            <w:tcW w:w="1802" w:type="dxa"/>
            <w:shd w:val="clear" w:color="auto" w:fill="F2F2F2"/>
          </w:tcPr>
          <w:p w:rsidR="00DA453A" w:rsidRPr="00DA453A" w:rsidRDefault="00DA453A" w:rsidP="00DA453A">
            <w:pPr>
              <w:spacing w:before="20" w:after="20"/>
              <w:jc w:val="right"/>
              <w:rPr>
                <w:rFonts w:ascii="Merriweather" w:eastAsia="Calibri" w:hAnsi="Merriweather" w:cs="Times New Roman"/>
                <w:b/>
                <w:sz w:val="18"/>
              </w:rPr>
            </w:pPr>
            <w:r w:rsidRPr="00DA453A">
              <w:rPr>
                <w:rFonts w:ascii="Merriweather" w:eastAsia="Calibri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/>
          </w:tcPr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DA453A">
              <w:rPr>
                <w:rFonts w:ascii="Merriweather" w:eastAsia="Calibri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</w:p>
        </w:tc>
      </w:tr>
      <w:tr w:rsidR="00DA453A" w:rsidRPr="00DA453A" w:rsidTr="00DA453A">
        <w:tc>
          <w:tcPr>
            <w:tcW w:w="9288" w:type="dxa"/>
            <w:gridSpan w:val="34"/>
            <w:shd w:val="clear" w:color="auto" w:fill="D9D9D9"/>
          </w:tcPr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  <w:szCs w:val="18"/>
              </w:rPr>
            </w:pPr>
          </w:p>
        </w:tc>
      </w:tr>
      <w:tr w:rsidR="00DA453A" w:rsidRPr="00DA453A" w:rsidTr="00DA453A">
        <w:tc>
          <w:tcPr>
            <w:tcW w:w="1802" w:type="dxa"/>
            <w:vMerge w:val="restart"/>
            <w:shd w:val="clear" w:color="auto" w:fill="F2F2F2"/>
            <w:vAlign w:val="center"/>
          </w:tcPr>
          <w:p w:rsidR="00DA453A" w:rsidRPr="00DA453A" w:rsidRDefault="00DA453A" w:rsidP="00DA453A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DA453A">
              <w:rPr>
                <w:rFonts w:ascii="Merriweather" w:eastAsia="Calibri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DA453A" w:rsidRPr="00DA453A" w:rsidRDefault="00AA1BCE" w:rsidP="00DA45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DA453A" w:rsidRPr="00DA453A" w:rsidRDefault="00AA1BCE" w:rsidP="00DA45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DA453A" w:rsidRPr="00DA453A" w:rsidRDefault="00AA1BCE" w:rsidP="00DA45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DA453A" w:rsidRPr="00DA453A" w:rsidRDefault="00AA1BCE" w:rsidP="00DA45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DA453A" w:rsidRPr="00DA453A" w:rsidRDefault="00AA1BCE" w:rsidP="00DA45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8"/>
              </w:rPr>
              <w:t xml:space="preserve"> terenska nastava</w:t>
            </w:r>
          </w:p>
        </w:tc>
      </w:tr>
      <w:tr w:rsidR="00DA453A" w:rsidRPr="00DA453A" w:rsidTr="00DA453A">
        <w:tc>
          <w:tcPr>
            <w:tcW w:w="1802" w:type="dxa"/>
            <w:vMerge/>
            <w:shd w:val="clear" w:color="auto" w:fill="F2F2F2"/>
          </w:tcPr>
          <w:p w:rsidR="00DA453A" w:rsidRPr="00DA453A" w:rsidRDefault="00DA453A" w:rsidP="00DA453A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A453A" w:rsidRPr="00DA453A" w:rsidRDefault="00AA1BCE" w:rsidP="00DA45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DA453A" w:rsidRPr="00DA453A" w:rsidRDefault="00AA1BCE" w:rsidP="00DA45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DA453A" w:rsidRPr="00DA453A" w:rsidRDefault="00AA1BCE" w:rsidP="00DA45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DA453A" w:rsidRPr="00DA453A" w:rsidRDefault="00AA1BCE" w:rsidP="00DA45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DA453A" w:rsidRPr="00DA453A" w:rsidRDefault="00AA1BCE" w:rsidP="00DA45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8"/>
              </w:rPr>
              <w:t xml:space="preserve"> ostalo</w:t>
            </w:r>
          </w:p>
        </w:tc>
      </w:tr>
      <w:tr w:rsidR="00DA453A" w:rsidRPr="00DA453A" w:rsidTr="00DA453A">
        <w:tc>
          <w:tcPr>
            <w:tcW w:w="3297" w:type="dxa"/>
            <w:gridSpan w:val="8"/>
            <w:shd w:val="clear" w:color="auto" w:fill="F2F2F2"/>
          </w:tcPr>
          <w:p w:rsidR="00DA453A" w:rsidRPr="00DA453A" w:rsidRDefault="00DA453A" w:rsidP="00DA453A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DA453A">
              <w:rPr>
                <w:rFonts w:ascii="Merriweather" w:eastAsia="Calibri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DA453A">
              <w:rPr>
                <w:rFonts w:ascii="Merriweather" w:eastAsia="Calibri" w:hAnsi="Merriweather" w:cs="Times New Roman"/>
                <w:sz w:val="18"/>
              </w:rPr>
              <w:t>Posjedovati znanja o osnovama likovne umjetnosti i likovne kulture</w:t>
            </w:r>
          </w:p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DA453A">
              <w:rPr>
                <w:rFonts w:ascii="Merriweather" w:eastAsia="Calibri" w:hAnsi="Merriweather" w:cs="Times New Roman"/>
                <w:sz w:val="18"/>
              </w:rPr>
              <w:t>Objasniti  temeljne informacije iz metodike likovne kulture što studentima omogućuje pravilan odabir poticaja, likovnih tehnika i likovno- tehničkih sredstava u odnosu na psihofizički razvoj djece i razvojne faze likovnog izraza.</w:t>
            </w:r>
          </w:p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DA453A">
              <w:rPr>
                <w:rFonts w:ascii="Merriweather" w:eastAsia="Calibri" w:hAnsi="Merriweather" w:cs="Times New Roman"/>
                <w:sz w:val="18"/>
              </w:rPr>
              <w:t>Razviti kreativnu dimenziju odgojitelja</w:t>
            </w:r>
          </w:p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DA453A">
              <w:rPr>
                <w:rFonts w:ascii="Merriweather" w:eastAsia="Calibri" w:hAnsi="Merriweather" w:cs="Times New Roman"/>
                <w:sz w:val="18"/>
              </w:rPr>
              <w:t>Procijeniti  djetetove kreativne mogućnosti i aktivnosti.</w:t>
            </w:r>
          </w:p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DA453A">
              <w:rPr>
                <w:rFonts w:ascii="Merriweather" w:eastAsia="Calibri" w:hAnsi="Merriweather" w:cs="Times New Roman"/>
                <w:sz w:val="18"/>
              </w:rPr>
              <w:t xml:space="preserve"> Samostalno konstruirati, implementirati i evaluirati u integriranom kurikulumu u ukupnosti svih razvojnih područja (kineziološkom, glazbenom, jezično-komunikacijskom te istraživačko-spoznajnom) koristeći aktivnosti i materijale u </w:t>
            </w:r>
            <w:r w:rsidRPr="00DA453A">
              <w:rPr>
                <w:rFonts w:ascii="Merriweather" w:eastAsia="Calibri" w:hAnsi="Merriweather" w:cs="Times New Roman"/>
                <w:sz w:val="18"/>
              </w:rPr>
              <w:lastRenderedPageBreak/>
              <w:t>skladu sa suvremenim razvojnim teorijama kojima se tumači dječji razvoj.</w:t>
            </w:r>
          </w:p>
        </w:tc>
      </w:tr>
      <w:tr w:rsidR="00DA453A" w:rsidRPr="00DA453A" w:rsidTr="00DA453A">
        <w:tc>
          <w:tcPr>
            <w:tcW w:w="3297" w:type="dxa"/>
            <w:gridSpan w:val="8"/>
            <w:shd w:val="clear" w:color="auto" w:fill="F2F2F2"/>
          </w:tcPr>
          <w:p w:rsidR="00DA453A" w:rsidRPr="00DA453A" w:rsidRDefault="00DA453A" w:rsidP="00DA453A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DA453A">
              <w:rPr>
                <w:rFonts w:ascii="Merriweather" w:eastAsia="Calibri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color w:val="FF0000"/>
                <w:sz w:val="18"/>
              </w:rPr>
            </w:pPr>
            <w:r w:rsidRPr="00DA453A">
              <w:rPr>
                <w:rFonts w:ascii="Merriweather" w:eastAsia="Calibri" w:hAnsi="Merriweather" w:cs="Times New Roman"/>
                <w:sz w:val="18"/>
              </w:rPr>
              <w:t>Objasniti  temeljne pojmove iz metodike likovne kulture. Odabrati  poticaje, likovne tehnike i likovno- tehnička sredstava u odnosu na psihofizički razvoj djece i razvojne faze likovnog izraza.</w:t>
            </w:r>
          </w:p>
        </w:tc>
      </w:tr>
      <w:tr w:rsidR="00DA453A" w:rsidRPr="00DA453A" w:rsidTr="00DA453A">
        <w:tc>
          <w:tcPr>
            <w:tcW w:w="9288" w:type="dxa"/>
            <w:gridSpan w:val="34"/>
            <w:shd w:val="clear" w:color="auto" w:fill="D9D9D9"/>
          </w:tcPr>
          <w:p w:rsidR="00DA453A" w:rsidRPr="00DA453A" w:rsidRDefault="00DA453A" w:rsidP="00DA453A">
            <w:pPr>
              <w:spacing w:before="20" w:after="20"/>
              <w:rPr>
                <w:rFonts w:ascii="Merriweather" w:eastAsia="Calibri" w:hAnsi="Merriweather" w:cs="Times New Roman"/>
                <w:sz w:val="18"/>
                <w:szCs w:val="20"/>
              </w:rPr>
            </w:pPr>
          </w:p>
        </w:tc>
      </w:tr>
      <w:tr w:rsidR="00DA453A" w:rsidRPr="00DA453A" w:rsidTr="00DA453A">
        <w:trPr>
          <w:trHeight w:val="190"/>
        </w:trPr>
        <w:tc>
          <w:tcPr>
            <w:tcW w:w="1802" w:type="dxa"/>
            <w:vMerge w:val="restart"/>
            <w:shd w:val="clear" w:color="auto" w:fill="F2F2F2"/>
            <w:vAlign w:val="center"/>
          </w:tcPr>
          <w:p w:rsidR="00DA453A" w:rsidRPr="00DA453A" w:rsidRDefault="00DA453A" w:rsidP="00DA453A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DA453A">
              <w:rPr>
                <w:rFonts w:ascii="Merriweather" w:eastAsia="Calibri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DA453A" w:rsidRPr="00DA453A" w:rsidRDefault="00AA1BCE" w:rsidP="00DA45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DA453A" w:rsidRPr="00DA453A" w:rsidRDefault="00AA1BCE" w:rsidP="00DA45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DA453A" w:rsidRPr="00DA453A" w:rsidRDefault="00AA1BCE" w:rsidP="00DA45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DA453A" w:rsidRPr="00DA453A" w:rsidRDefault="00AA1BCE" w:rsidP="00DA45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DA453A" w:rsidRPr="00DA453A" w:rsidRDefault="00AA1BCE" w:rsidP="00DA45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DA453A" w:rsidRPr="00DA453A" w:rsidTr="00DA453A">
        <w:trPr>
          <w:trHeight w:val="190"/>
        </w:trPr>
        <w:tc>
          <w:tcPr>
            <w:tcW w:w="1802" w:type="dxa"/>
            <w:vMerge/>
            <w:shd w:val="clear" w:color="auto" w:fill="F2F2F2"/>
          </w:tcPr>
          <w:p w:rsidR="00DA453A" w:rsidRPr="00DA453A" w:rsidRDefault="00DA453A" w:rsidP="00DA453A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A453A" w:rsidRPr="00DA453A" w:rsidRDefault="00AA1BCE" w:rsidP="00DA45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DA453A" w:rsidRPr="00DA453A" w:rsidRDefault="00AA1BCE" w:rsidP="00DA45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6"/>
                <w:szCs w:val="16"/>
              </w:rPr>
              <w:t xml:space="preserve"> </w:t>
            </w:r>
            <w:r w:rsidR="00DA453A" w:rsidRPr="00DA453A">
              <w:rPr>
                <w:rFonts w:ascii="Merriweather" w:eastAsia="Calibri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DA453A" w:rsidRPr="00DA453A" w:rsidRDefault="00AA1BCE" w:rsidP="00DA45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DA453A" w:rsidRPr="00DA453A" w:rsidRDefault="00AA1BCE" w:rsidP="00DA45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DA453A" w:rsidRPr="00DA453A" w:rsidRDefault="00AA1BCE" w:rsidP="00DA45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DA453A" w:rsidRPr="00DA453A" w:rsidTr="00DA453A">
        <w:trPr>
          <w:trHeight w:val="190"/>
        </w:trPr>
        <w:tc>
          <w:tcPr>
            <w:tcW w:w="1802" w:type="dxa"/>
            <w:vMerge/>
            <w:shd w:val="clear" w:color="auto" w:fill="F2F2F2"/>
          </w:tcPr>
          <w:p w:rsidR="00DA453A" w:rsidRPr="00DA453A" w:rsidRDefault="00DA453A" w:rsidP="00DA453A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A453A" w:rsidRPr="00DA453A" w:rsidRDefault="00AA1BCE" w:rsidP="00DA45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DA453A" w:rsidRPr="00DA453A" w:rsidRDefault="00AA1BCE" w:rsidP="00DA45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DA453A" w:rsidRPr="00DA453A" w:rsidRDefault="00AA1BCE" w:rsidP="00DA45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DA453A" w:rsidRPr="00DA453A" w:rsidRDefault="00AA1BCE" w:rsidP="00DA45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DA453A" w:rsidRPr="00DA453A" w:rsidTr="00DA453A">
        <w:tc>
          <w:tcPr>
            <w:tcW w:w="1802" w:type="dxa"/>
            <w:shd w:val="clear" w:color="auto" w:fill="F2F2F2"/>
          </w:tcPr>
          <w:p w:rsidR="00DA453A" w:rsidRPr="00DA453A" w:rsidRDefault="00DA453A" w:rsidP="00DA453A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DA453A">
              <w:rPr>
                <w:rFonts w:ascii="Merriweather" w:eastAsia="Calibri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DA453A" w:rsidRPr="00DA453A" w:rsidRDefault="003F2B8C" w:rsidP="00DA453A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i/>
                <w:sz w:val="18"/>
              </w:rPr>
            </w:pPr>
            <w:r>
              <w:rPr>
                <w:rFonts w:ascii="Merriweather" w:eastAsia="Calibri" w:hAnsi="Merriweather" w:cs="Times New Roman"/>
                <w:i/>
                <w:sz w:val="18"/>
              </w:rPr>
              <w:t>Redovno pohađanje nastave</w:t>
            </w:r>
          </w:p>
        </w:tc>
      </w:tr>
      <w:tr w:rsidR="00DA453A" w:rsidRPr="00DA453A" w:rsidTr="00DA453A">
        <w:tc>
          <w:tcPr>
            <w:tcW w:w="1802" w:type="dxa"/>
            <w:shd w:val="clear" w:color="auto" w:fill="F2F2F2"/>
          </w:tcPr>
          <w:p w:rsidR="00DA453A" w:rsidRPr="00DA453A" w:rsidRDefault="00DA453A" w:rsidP="00DA453A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DA453A">
              <w:rPr>
                <w:rFonts w:ascii="Merriweather" w:eastAsia="Calibri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DA453A" w:rsidRPr="00DA453A" w:rsidRDefault="00AA1BCE" w:rsidP="00DA453A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DA453A" w:rsidRPr="00DA453A" w:rsidRDefault="00AA1BCE" w:rsidP="00DA453A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DA453A" w:rsidRPr="00DA453A" w:rsidRDefault="00AA1BCE" w:rsidP="00DA453A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DA453A" w:rsidRPr="00DA453A" w:rsidTr="00DA453A">
        <w:tc>
          <w:tcPr>
            <w:tcW w:w="1802" w:type="dxa"/>
            <w:shd w:val="clear" w:color="auto" w:fill="F2F2F2"/>
          </w:tcPr>
          <w:p w:rsidR="00DA453A" w:rsidRPr="00DA453A" w:rsidRDefault="00DA453A" w:rsidP="00DA453A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DA453A">
              <w:rPr>
                <w:rFonts w:ascii="Merriweather" w:eastAsia="Calibri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>
              <w:rPr>
                <w:rFonts w:ascii="Merriweather" w:eastAsia="Calibri" w:hAnsi="Merriweather" w:cs="Times New Roman"/>
                <w:sz w:val="18"/>
              </w:rPr>
              <w:t>Naknadno</w:t>
            </w:r>
          </w:p>
        </w:tc>
        <w:tc>
          <w:tcPr>
            <w:tcW w:w="2112" w:type="dxa"/>
            <w:gridSpan w:val="7"/>
            <w:vAlign w:val="center"/>
          </w:tcPr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</w:p>
        </w:tc>
      </w:tr>
      <w:tr w:rsidR="00DA453A" w:rsidRPr="00DA453A" w:rsidTr="00DA453A">
        <w:tc>
          <w:tcPr>
            <w:tcW w:w="1802" w:type="dxa"/>
            <w:shd w:val="clear" w:color="auto" w:fill="F2F2F2"/>
          </w:tcPr>
          <w:p w:rsidR="00DA453A" w:rsidRPr="00DA453A" w:rsidRDefault="00DA453A" w:rsidP="00DA453A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DA453A">
              <w:rPr>
                <w:rFonts w:ascii="Merriweather" w:eastAsia="Calibri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453A">
              <w:rPr>
                <w:rFonts w:ascii="Merriweather" w:eastAsia="MS Gothic" w:hAnsi="Merriweather" w:cs="Times New Roman"/>
                <w:sz w:val="18"/>
              </w:rPr>
              <w:t>Elementi likovnog govora, likovna sintaksa i likovna područja rada i tehnike</w:t>
            </w:r>
          </w:p>
        </w:tc>
      </w:tr>
      <w:tr w:rsidR="00DA453A" w:rsidRPr="00DA453A" w:rsidTr="00DA453A">
        <w:tc>
          <w:tcPr>
            <w:tcW w:w="1802" w:type="dxa"/>
            <w:shd w:val="clear" w:color="auto" w:fill="F2F2F2"/>
          </w:tcPr>
          <w:p w:rsidR="00DA453A" w:rsidRPr="00DA453A" w:rsidRDefault="00DA453A" w:rsidP="00DA453A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DA453A">
              <w:rPr>
                <w:rFonts w:ascii="Merriweather" w:eastAsia="Calibri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453A">
              <w:rPr>
                <w:rFonts w:ascii="Merriweather" w:eastAsia="MS Gothic" w:hAnsi="Merriweather" w:cs="Times New Roman"/>
                <w:sz w:val="18"/>
              </w:rPr>
              <w:t>1. Uvod u svijet likovnih umjetnosti</w:t>
            </w:r>
          </w:p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453A">
              <w:rPr>
                <w:rFonts w:ascii="Merriweather" w:eastAsia="MS Gothic" w:hAnsi="Merriweather" w:cs="Times New Roman"/>
                <w:sz w:val="18"/>
              </w:rPr>
              <w:t>2. Likovni elementi; točka i crta</w:t>
            </w:r>
          </w:p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453A">
              <w:rPr>
                <w:rFonts w:ascii="Merriweather" w:eastAsia="MS Gothic" w:hAnsi="Merriweather" w:cs="Times New Roman"/>
                <w:sz w:val="18"/>
              </w:rPr>
              <w:t xml:space="preserve">3. Boja </w:t>
            </w:r>
          </w:p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453A">
              <w:rPr>
                <w:rFonts w:ascii="Merriweather" w:eastAsia="MS Gothic" w:hAnsi="Merriweather" w:cs="Times New Roman"/>
                <w:sz w:val="18"/>
              </w:rPr>
              <w:t>4. Ploha</w:t>
            </w:r>
          </w:p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453A">
              <w:rPr>
                <w:rFonts w:ascii="Merriweather" w:eastAsia="MS Gothic" w:hAnsi="Merriweather" w:cs="Times New Roman"/>
                <w:sz w:val="18"/>
              </w:rPr>
              <w:t>5. Volumen</w:t>
            </w:r>
          </w:p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453A">
              <w:rPr>
                <w:rFonts w:ascii="Merriweather" w:eastAsia="MS Gothic" w:hAnsi="Merriweather" w:cs="Times New Roman"/>
                <w:sz w:val="18"/>
              </w:rPr>
              <w:t>6. Perspektive</w:t>
            </w:r>
          </w:p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453A">
              <w:rPr>
                <w:rFonts w:ascii="Merriweather" w:eastAsia="MS Gothic" w:hAnsi="Merriweather" w:cs="Times New Roman"/>
                <w:sz w:val="18"/>
              </w:rPr>
              <w:t>7. Svjetlo</w:t>
            </w:r>
          </w:p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453A">
              <w:rPr>
                <w:rFonts w:ascii="Merriweather" w:eastAsia="MS Gothic" w:hAnsi="Merriweather" w:cs="Times New Roman"/>
                <w:sz w:val="18"/>
              </w:rPr>
              <w:t>8. Prostor i masa</w:t>
            </w:r>
          </w:p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453A">
              <w:rPr>
                <w:rFonts w:ascii="Merriweather" w:eastAsia="MS Gothic" w:hAnsi="Merriweather" w:cs="Times New Roman"/>
                <w:sz w:val="18"/>
              </w:rPr>
              <w:t>9. Ritam simetrija</w:t>
            </w:r>
          </w:p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453A">
              <w:rPr>
                <w:rFonts w:ascii="Merriweather" w:eastAsia="MS Gothic" w:hAnsi="Merriweather" w:cs="Times New Roman"/>
                <w:sz w:val="18"/>
              </w:rPr>
              <w:t>10. Ravnoteža i proporcije</w:t>
            </w:r>
          </w:p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453A">
              <w:rPr>
                <w:rFonts w:ascii="Merriweather" w:eastAsia="MS Gothic" w:hAnsi="Merriweather" w:cs="Times New Roman"/>
                <w:sz w:val="18"/>
              </w:rPr>
              <w:t>11. Kompozicija i analiza likovnog djela</w:t>
            </w:r>
          </w:p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453A">
              <w:rPr>
                <w:rFonts w:ascii="Merriweather" w:eastAsia="MS Gothic" w:hAnsi="Merriweather" w:cs="Times New Roman"/>
                <w:sz w:val="18"/>
              </w:rPr>
              <w:t xml:space="preserve">12. </w:t>
            </w:r>
            <w:proofErr w:type="spellStart"/>
            <w:r w:rsidRPr="00DA453A">
              <w:rPr>
                <w:rFonts w:ascii="Merriweather" w:eastAsia="MS Gothic" w:hAnsi="Merriweather" w:cs="Times New Roman"/>
                <w:sz w:val="18"/>
              </w:rPr>
              <w:t>Ikonografske</w:t>
            </w:r>
            <w:proofErr w:type="spellEnd"/>
            <w:r w:rsidRPr="00DA453A">
              <w:rPr>
                <w:rFonts w:ascii="Merriweather" w:eastAsia="MS Gothic" w:hAnsi="Merriweather" w:cs="Times New Roman"/>
                <w:sz w:val="18"/>
              </w:rPr>
              <w:t xml:space="preserve"> metode</w:t>
            </w:r>
          </w:p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453A">
              <w:rPr>
                <w:rFonts w:ascii="Merriweather" w:eastAsia="MS Gothic" w:hAnsi="Merriweather" w:cs="Times New Roman"/>
                <w:sz w:val="18"/>
              </w:rPr>
              <w:t xml:space="preserve">13. Likovne tehnike; crtačke, slikarske, grafičke i tehnike prostorno – </w:t>
            </w:r>
            <w:proofErr w:type="spellStart"/>
            <w:r w:rsidRPr="00DA453A">
              <w:rPr>
                <w:rFonts w:ascii="Merriweather" w:eastAsia="MS Gothic" w:hAnsi="Merriweather" w:cs="Times New Roman"/>
                <w:sz w:val="18"/>
              </w:rPr>
              <w:t>plastičkog</w:t>
            </w:r>
            <w:proofErr w:type="spellEnd"/>
            <w:r w:rsidRPr="00DA453A">
              <w:rPr>
                <w:rFonts w:ascii="Merriweather" w:eastAsia="MS Gothic" w:hAnsi="Merriweather" w:cs="Times New Roman"/>
                <w:sz w:val="18"/>
              </w:rPr>
              <w:t xml:space="preserve"> oblikovanja.</w:t>
            </w:r>
          </w:p>
          <w:p w:rsid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453A">
              <w:rPr>
                <w:rFonts w:ascii="Merriweather" w:eastAsia="MS Gothic" w:hAnsi="Merriweather" w:cs="Times New Roman"/>
                <w:sz w:val="18"/>
              </w:rPr>
              <w:t xml:space="preserve">14. Likovne tehnike; crtačke, slikarske, grafičke i tehnike prostorno – </w:t>
            </w:r>
            <w:proofErr w:type="spellStart"/>
            <w:r w:rsidRPr="00DA453A">
              <w:rPr>
                <w:rFonts w:ascii="Merriweather" w:eastAsia="MS Gothic" w:hAnsi="Merriweather" w:cs="Times New Roman"/>
                <w:sz w:val="18"/>
              </w:rPr>
              <w:t>plastičkog</w:t>
            </w:r>
            <w:proofErr w:type="spellEnd"/>
            <w:r w:rsidRPr="00DA453A">
              <w:rPr>
                <w:rFonts w:ascii="Merriweather" w:eastAsia="MS Gothic" w:hAnsi="Merriweather" w:cs="Times New Roman"/>
                <w:sz w:val="18"/>
              </w:rPr>
              <w:t xml:space="preserve"> oblikovanja.</w:t>
            </w:r>
          </w:p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DA453A">
              <w:rPr>
                <w:rFonts w:ascii="Merriweather" w:eastAsia="MS Gothic" w:hAnsi="Merriweather" w:cs="Times New Roman"/>
                <w:i/>
                <w:sz w:val="18"/>
              </w:rPr>
              <w:t>(po potrebi dodati seminare i vježbe)</w:t>
            </w:r>
          </w:p>
        </w:tc>
      </w:tr>
      <w:tr w:rsidR="00DA453A" w:rsidRPr="00DA453A" w:rsidTr="00DA453A">
        <w:tc>
          <w:tcPr>
            <w:tcW w:w="1802" w:type="dxa"/>
            <w:shd w:val="clear" w:color="auto" w:fill="F2F2F2"/>
          </w:tcPr>
          <w:p w:rsidR="00DA453A" w:rsidRPr="00DA453A" w:rsidRDefault="00DA453A" w:rsidP="00DA453A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DA453A">
              <w:rPr>
                <w:rFonts w:ascii="Merriweather" w:eastAsia="Calibri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453A">
              <w:rPr>
                <w:rFonts w:ascii="Merriweather" w:eastAsia="MS Gothic" w:hAnsi="Merriweather" w:cs="Times New Roman"/>
                <w:sz w:val="18"/>
              </w:rPr>
              <w:t xml:space="preserve">Grgurić, N. I Jakubin, M., (1996.)Vizualno – likovni odgoj i obrazovanje, Zagreb, </w:t>
            </w:r>
            <w:proofErr w:type="spellStart"/>
            <w:r w:rsidRPr="00DA453A">
              <w:rPr>
                <w:rFonts w:ascii="Merriweather" w:eastAsia="MS Gothic" w:hAnsi="Merriweather" w:cs="Times New Roman"/>
                <w:sz w:val="18"/>
              </w:rPr>
              <w:t>Educa</w:t>
            </w:r>
            <w:proofErr w:type="spellEnd"/>
          </w:p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DA453A">
              <w:rPr>
                <w:rFonts w:ascii="Merriweather" w:eastAsia="MS Gothic" w:hAnsi="Merriweather" w:cs="Times New Roman"/>
                <w:sz w:val="18"/>
              </w:rPr>
              <w:t>Tanay</w:t>
            </w:r>
            <w:proofErr w:type="spellEnd"/>
            <w:r w:rsidRPr="00DA453A">
              <w:rPr>
                <w:rFonts w:ascii="Merriweather" w:eastAsia="MS Gothic" w:hAnsi="Merriweather" w:cs="Times New Roman"/>
                <w:sz w:val="18"/>
              </w:rPr>
              <w:t xml:space="preserve">, E. R., (1995.)Tehnike likovnog izražavanja od olovke o kompjutera, Zagreb, Naklada </w:t>
            </w:r>
            <w:proofErr w:type="spellStart"/>
            <w:r w:rsidRPr="00DA453A">
              <w:rPr>
                <w:rFonts w:ascii="Merriweather" w:eastAsia="MS Gothic" w:hAnsi="Merriweather" w:cs="Times New Roman"/>
                <w:sz w:val="18"/>
              </w:rPr>
              <w:t>Zakej</w:t>
            </w:r>
            <w:proofErr w:type="spellEnd"/>
          </w:p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453A">
              <w:rPr>
                <w:rFonts w:ascii="Merriweather" w:eastAsia="MS Gothic" w:hAnsi="Merriweather" w:cs="Times New Roman"/>
                <w:sz w:val="18"/>
              </w:rPr>
              <w:t>Belamarić, D., (1987.) Dijete i oblik, Zagreb, Školska knjiga</w:t>
            </w:r>
          </w:p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DA453A">
              <w:rPr>
                <w:rFonts w:ascii="Merriweather" w:eastAsia="MS Gothic" w:hAnsi="Merriweather" w:cs="Times New Roman"/>
                <w:sz w:val="18"/>
              </w:rPr>
              <w:t>Damjanov</w:t>
            </w:r>
            <w:proofErr w:type="spellEnd"/>
            <w:r w:rsidRPr="00DA453A">
              <w:rPr>
                <w:rFonts w:ascii="Merriweather" w:eastAsia="MS Gothic" w:hAnsi="Merriweather" w:cs="Times New Roman"/>
                <w:sz w:val="18"/>
              </w:rPr>
              <w:t>, J. (1991.) Vizualni jezik i likovna umjetnost. Zagreb, Školska knjiga</w:t>
            </w:r>
          </w:p>
        </w:tc>
      </w:tr>
      <w:tr w:rsidR="00DA453A" w:rsidRPr="00DA453A" w:rsidTr="00DA453A">
        <w:tc>
          <w:tcPr>
            <w:tcW w:w="1802" w:type="dxa"/>
            <w:shd w:val="clear" w:color="auto" w:fill="F2F2F2"/>
          </w:tcPr>
          <w:p w:rsidR="00DA453A" w:rsidRPr="00DA453A" w:rsidRDefault="00DA453A" w:rsidP="00DA453A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DA453A">
              <w:rPr>
                <w:rFonts w:ascii="Merriweather" w:eastAsia="Calibri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DA453A">
              <w:rPr>
                <w:rFonts w:ascii="Merriweather" w:eastAsia="MS Gothic" w:hAnsi="Merriweather" w:cs="Times New Roman"/>
                <w:sz w:val="18"/>
              </w:rPr>
              <w:t>Tanay</w:t>
            </w:r>
            <w:proofErr w:type="spellEnd"/>
            <w:r w:rsidRPr="00DA453A">
              <w:rPr>
                <w:rFonts w:ascii="Merriweather" w:eastAsia="MS Gothic" w:hAnsi="Merriweather" w:cs="Times New Roman"/>
                <w:sz w:val="18"/>
              </w:rPr>
              <w:t xml:space="preserve">, E. R., (2002.)Valovi boja priručnik za likovnu kulturu, Zagreb, Školska knjiga </w:t>
            </w:r>
          </w:p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453A">
              <w:rPr>
                <w:rFonts w:ascii="Merriweather" w:eastAsia="MS Gothic" w:hAnsi="Merriweather" w:cs="Times New Roman"/>
                <w:sz w:val="18"/>
              </w:rPr>
              <w:t xml:space="preserve">Jakubin, M., (1999.)Likovni jezik i likovne tehnike, Zagreb, </w:t>
            </w:r>
            <w:proofErr w:type="spellStart"/>
            <w:r w:rsidRPr="00DA453A">
              <w:rPr>
                <w:rFonts w:ascii="Merriweather" w:eastAsia="MS Gothic" w:hAnsi="Merriweather" w:cs="Times New Roman"/>
                <w:sz w:val="18"/>
              </w:rPr>
              <w:t>Educa</w:t>
            </w:r>
            <w:proofErr w:type="spellEnd"/>
            <w:r w:rsidRPr="00DA453A">
              <w:rPr>
                <w:rFonts w:ascii="Merriweather" w:eastAsia="MS Gothic" w:hAnsi="Merriweather" w:cs="Times New Roman"/>
                <w:sz w:val="18"/>
              </w:rPr>
              <w:t>,</w:t>
            </w:r>
          </w:p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453A">
              <w:rPr>
                <w:rFonts w:ascii="Merriweather" w:eastAsia="MS Gothic" w:hAnsi="Merriweather" w:cs="Times New Roman"/>
                <w:sz w:val="18"/>
              </w:rPr>
              <w:t>Ivančević, R., (1996) Perspektive, Zagreb, Školska knjiga,</w:t>
            </w:r>
          </w:p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DA453A">
              <w:rPr>
                <w:rFonts w:ascii="Merriweather" w:eastAsia="MS Gothic" w:hAnsi="Merriweather" w:cs="Times New Roman"/>
                <w:sz w:val="18"/>
              </w:rPr>
              <w:t>Damjanov</w:t>
            </w:r>
            <w:proofErr w:type="spellEnd"/>
            <w:r w:rsidRPr="00DA453A">
              <w:rPr>
                <w:rFonts w:ascii="Merriweather" w:eastAsia="MS Gothic" w:hAnsi="Merriweather" w:cs="Times New Roman"/>
                <w:sz w:val="18"/>
              </w:rPr>
              <w:t>, J. (1991.) Vizualni jezik i likovna umjetnost. Zagreb, Školska knjiga,</w:t>
            </w:r>
          </w:p>
        </w:tc>
      </w:tr>
      <w:tr w:rsidR="00DA453A" w:rsidRPr="00DA453A" w:rsidTr="00DA453A">
        <w:tc>
          <w:tcPr>
            <w:tcW w:w="1802" w:type="dxa"/>
            <w:shd w:val="clear" w:color="auto" w:fill="F2F2F2"/>
          </w:tcPr>
          <w:p w:rsidR="00DA453A" w:rsidRPr="00DA453A" w:rsidRDefault="00DA453A" w:rsidP="00DA453A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DA453A">
              <w:rPr>
                <w:rFonts w:ascii="Merriweather" w:eastAsia="Calibri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453A">
              <w:rPr>
                <w:rFonts w:ascii="Merriweather" w:eastAsia="MS Gothic" w:hAnsi="Merriweather" w:cs="Times New Roman"/>
                <w:sz w:val="18"/>
              </w:rPr>
              <w:t>www.wikipedia.com</w:t>
            </w:r>
          </w:p>
        </w:tc>
      </w:tr>
      <w:tr w:rsidR="00DA453A" w:rsidRPr="00DA453A" w:rsidTr="00DA453A">
        <w:tc>
          <w:tcPr>
            <w:tcW w:w="1802" w:type="dxa"/>
            <w:vMerge w:val="restart"/>
            <w:shd w:val="clear" w:color="auto" w:fill="F2F2F2"/>
            <w:vAlign w:val="center"/>
          </w:tcPr>
          <w:p w:rsidR="00DA453A" w:rsidRPr="00DA453A" w:rsidRDefault="00DA453A" w:rsidP="00DA453A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DA453A">
              <w:rPr>
                <w:rFonts w:ascii="Merriweather" w:eastAsia="Calibri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DA453A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DA453A" w:rsidRPr="00DA453A" w:rsidTr="00DA453A">
        <w:tc>
          <w:tcPr>
            <w:tcW w:w="1802" w:type="dxa"/>
            <w:vMerge/>
            <w:shd w:val="clear" w:color="auto" w:fill="F2F2F2"/>
          </w:tcPr>
          <w:p w:rsidR="00DA453A" w:rsidRPr="00DA453A" w:rsidRDefault="00DA453A" w:rsidP="00DA453A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DA453A" w:rsidRPr="00DA453A" w:rsidRDefault="00AA1BCE" w:rsidP="00DA453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7"/>
                <w:szCs w:val="17"/>
              </w:rPr>
              <w:t xml:space="preserve"> </w:t>
            </w:r>
            <w:r w:rsidR="00DA453A" w:rsidRPr="00DA453A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DA453A" w:rsidRPr="00DA453A" w:rsidRDefault="00DA453A" w:rsidP="00DA453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r w:rsidRPr="00DA453A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DA453A" w:rsidRPr="00DA453A" w:rsidRDefault="00AA1BCE" w:rsidP="00DA453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7"/>
                <w:szCs w:val="17"/>
              </w:rPr>
              <w:t xml:space="preserve"> </w:t>
            </w:r>
            <w:r w:rsidR="00DA453A" w:rsidRPr="00DA453A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DA453A" w:rsidRPr="00DA453A" w:rsidRDefault="00DA453A" w:rsidP="00DA453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r w:rsidRPr="00DA453A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DA453A" w:rsidRPr="00DA453A" w:rsidRDefault="00AA1BCE" w:rsidP="00DA453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7"/>
                <w:szCs w:val="17"/>
              </w:rPr>
              <w:t xml:space="preserve"> </w:t>
            </w:r>
            <w:r w:rsidR="00DA453A" w:rsidRPr="00DA453A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DA453A" w:rsidRPr="00DA453A" w:rsidRDefault="00AA1BCE" w:rsidP="00DA453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7"/>
                <w:szCs w:val="17"/>
              </w:rPr>
              <w:t xml:space="preserve"> </w:t>
            </w:r>
            <w:r w:rsidR="00DA453A" w:rsidRPr="00DA453A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DA453A" w:rsidRPr="00DA453A" w:rsidTr="00DA453A">
        <w:tc>
          <w:tcPr>
            <w:tcW w:w="1802" w:type="dxa"/>
            <w:vMerge/>
            <w:shd w:val="clear" w:color="auto" w:fill="F2F2F2"/>
          </w:tcPr>
          <w:p w:rsidR="00DA453A" w:rsidRPr="00DA453A" w:rsidRDefault="00DA453A" w:rsidP="00DA453A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DA453A" w:rsidRPr="00DA453A" w:rsidRDefault="00AA1BCE" w:rsidP="00DA453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7"/>
                <w:szCs w:val="17"/>
              </w:rPr>
              <w:t xml:space="preserve"> </w:t>
            </w:r>
            <w:r w:rsidR="00DA453A" w:rsidRPr="00DA453A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t xml:space="preserve">samo </w:t>
            </w:r>
            <w:r w:rsidR="00DA453A" w:rsidRPr="00DA453A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lastRenderedPageBreak/>
              <w:t>kolokvij/zadaće</w:t>
            </w:r>
          </w:p>
        </w:tc>
        <w:tc>
          <w:tcPr>
            <w:tcW w:w="1405" w:type="dxa"/>
            <w:gridSpan w:val="8"/>
            <w:vAlign w:val="center"/>
          </w:tcPr>
          <w:p w:rsidR="00DA453A" w:rsidRPr="00DA453A" w:rsidRDefault="00AA1BCE" w:rsidP="00DA453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7"/>
                <w:szCs w:val="17"/>
              </w:rPr>
              <w:t xml:space="preserve"> </w:t>
            </w:r>
            <w:r w:rsidR="00DA453A" w:rsidRPr="00DA453A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t xml:space="preserve">kolokvij / </w:t>
            </w:r>
            <w:r w:rsidR="00DA453A" w:rsidRPr="00DA453A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lastRenderedPageBreak/>
              <w:t>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DA453A" w:rsidRPr="00DA453A" w:rsidRDefault="00AA1BCE" w:rsidP="00DA453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7"/>
                <w:szCs w:val="17"/>
              </w:rPr>
              <w:t xml:space="preserve"> </w:t>
            </w:r>
            <w:r w:rsidR="00DA453A" w:rsidRPr="00DA453A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lastRenderedPageBreak/>
              <w:t>seminarski</w:t>
            </w:r>
          </w:p>
          <w:p w:rsidR="00DA453A" w:rsidRPr="00DA453A" w:rsidRDefault="00DA453A" w:rsidP="00DA453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r w:rsidRPr="00DA453A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DA453A" w:rsidRPr="00DA453A" w:rsidRDefault="00AA1BCE" w:rsidP="00DA453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7"/>
                <w:szCs w:val="17"/>
              </w:rPr>
              <w:t xml:space="preserve"> </w:t>
            </w:r>
            <w:r w:rsidR="00DA453A" w:rsidRPr="00DA453A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lastRenderedPageBreak/>
              <w:t>seminarski</w:t>
            </w:r>
          </w:p>
          <w:p w:rsidR="00DA453A" w:rsidRPr="00DA453A" w:rsidRDefault="00DA453A" w:rsidP="00DA453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r w:rsidRPr="00DA453A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DA453A" w:rsidRPr="00DA453A" w:rsidRDefault="00AA1BCE" w:rsidP="00DA453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7"/>
                <w:szCs w:val="17"/>
              </w:rPr>
              <w:t xml:space="preserve"> </w:t>
            </w:r>
            <w:r w:rsidR="00DA453A" w:rsidRPr="00DA453A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lastRenderedPageBreak/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DA453A" w:rsidRPr="00DA453A" w:rsidRDefault="00AA1BCE" w:rsidP="00DA453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7"/>
                <w:szCs w:val="17"/>
              </w:rPr>
              <w:t xml:space="preserve"> </w:t>
            </w:r>
            <w:r w:rsidR="00DA453A" w:rsidRPr="00DA453A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t xml:space="preserve">drugi </w:t>
            </w:r>
            <w:r w:rsidR="00DA453A" w:rsidRPr="00DA453A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lastRenderedPageBreak/>
              <w:t>oblici</w:t>
            </w:r>
          </w:p>
        </w:tc>
      </w:tr>
      <w:tr w:rsidR="00DA453A" w:rsidRPr="00DA453A" w:rsidTr="00DA453A">
        <w:tc>
          <w:tcPr>
            <w:tcW w:w="1802" w:type="dxa"/>
            <w:shd w:val="clear" w:color="auto" w:fill="F2F2F2"/>
          </w:tcPr>
          <w:p w:rsidR="00DA453A" w:rsidRPr="00DA453A" w:rsidRDefault="00DA453A" w:rsidP="00DA453A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DA453A">
              <w:rPr>
                <w:rFonts w:ascii="Merriweather" w:eastAsia="Calibri" w:hAnsi="Merriweather" w:cs="Times New Roman"/>
                <w:b/>
                <w:sz w:val="18"/>
              </w:rPr>
              <w:lastRenderedPageBreak/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453A">
              <w:rPr>
                <w:rFonts w:ascii="Merriweather" w:eastAsia="MS Gothic" w:hAnsi="Merriweather" w:cs="Times New Roman"/>
                <w:sz w:val="18"/>
              </w:rPr>
              <w:t>pohađanja nastave (40 %),  pismeni ispit (60%)</w:t>
            </w:r>
          </w:p>
        </w:tc>
      </w:tr>
      <w:tr w:rsidR="00DA453A" w:rsidRPr="00DA453A" w:rsidTr="00DA453A">
        <w:tc>
          <w:tcPr>
            <w:tcW w:w="1802" w:type="dxa"/>
            <w:vMerge w:val="restart"/>
            <w:shd w:val="clear" w:color="auto" w:fill="F2F2F2"/>
          </w:tcPr>
          <w:p w:rsidR="00DA453A" w:rsidRPr="00DA453A" w:rsidRDefault="00DA453A" w:rsidP="00DA453A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DA453A">
              <w:rPr>
                <w:rFonts w:ascii="Merriweather" w:eastAsia="Calibri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DA453A" w:rsidRPr="001620F2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>
              <w:rPr>
                <w:rFonts w:ascii="Merriweather" w:eastAsia="Calibri" w:hAnsi="Merriweather" w:cs="Times New Roman"/>
                <w:sz w:val="18"/>
              </w:rPr>
              <w:t xml:space="preserve">   &lt; 60 %</w:t>
            </w:r>
          </w:p>
        </w:tc>
        <w:tc>
          <w:tcPr>
            <w:tcW w:w="6061" w:type="dxa"/>
            <w:gridSpan w:val="27"/>
            <w:vAlign w:val="center"/>
          </w:tcPr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DA453A">
              <w:rPr>
                <w:rFonts w:ascii="Merriweather" w:eastAsia="Calibri" w:hAnsi="Merriweather" w:cs="Times New Roman"/>
                <w:sz w:val="18"/>
              </w:rPr>
              <w:t>% nedovoljan (1)</w:t>
            </w:r>
          </w:p>
        </w:tc>
      </w:tr>
      <w:tr w:rsidR="00DA453A" w:rsidRPr="00DA453A" w:rsidTr="00DA453A">
        <w:tc>
          <w:tcPr>
            <w:tcW w:w="1802" w:type="dxa"/>
            <w:vMerge/>
            <w:shd w:val="clear" w:color="auto" w:fill="F2F2F2"/>
          </w:tcPr>
          <w:p w:rsidR="00DA453A" w:rsidRPr="00DA453A" w:rsidRDefault="00DA453A" w:rsidP="00DA453A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DA453A" w:rsidRPr="0037249E" w:rsidRDefault="00DA453A" w:rsidP="00DA453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37249E">
              <w:rPr>
                <w:rFonts w:ascii="Times New Roman" w:hAnsi="Times New Roman" w:cs="Times New Roman"/>
                <w:sz w:val="18"/>
              </w:rPr>
              <w:t>61 –70 %</w:t>
            </w:r>
          </w:p>
        </w:tc>
        <w:tc>
          <w:tcPr>
            <w:tcW w:w="6061" w:type="dxa"/>
            <w:gridSpan w:val="27"/>
            <w:vAlign w:val="center"/>
          </w:tcPr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DA453A">
              <w:rPr>
                <w:rFonts w:ascii="Merriweather" w:eastAsia="Calibri" w:hAnsi="Merriweather" w:cs="Times New Roman"/>
                <w:sz w:val="18"/>
              </w:rPr>
              <w:t>% dovoljan (2)</w:t>
            </w:r>
          </w:p>
        </w:tc>
      </w:tr>
      <w:tr w:rsidR="00DA453A" w:rsidRPr="00DA453A" w:rsidTr="00DA453A">
        <w:tc>
          <w:tcPr>
            <w:tcW w:w="1802" w:type="dxa"/>
            <w:vMerge/>
            <w:shd w:val="clear" w:color="auto" w:fill="F2F2F2"/>
          </w:tcPr>
          <w:p w:rsidR="00DA453A" w:rsidRPr="00DA453A" w:rsidRDefault="00DA453A" w:rsidP="00DA453A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DA453A" w:rsidRPr="0037249E" w:rsidRDefault="00DA453A" w:rsidP="00DA453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37249E">
              <w:rPr>
                <w:rFonts w:ascii="Times New Roman" w:hAnsi="Times New Roman" w:cs="Times New Roman"/>
                <w:sz w:val="18"/>
              </w:rPr>
              <w:t>71 –80 %</w:t>
            </w:r>
          </w:p>
        </w:tc>
        <w:tc>
          <w:tcPr>
            <w:tcW w:w="6061" w:type="dxa"/>
            <w:gridSpan w:val="27"/>
            <w:vAlign w:val="center"/>
          </w:tcPr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DA453A">
              <w:rPr>
                <w:rFonts w:ascii="Merriweather" w:eastAsia="Calibri" w:hAnsi="Merriweather" w:cs="Times New Roman"/>
                <w:sz w:val="18"/>
              </w:rPr>
              <w:t>% dobar (3)</w:t>
            </w:r>
          </w:p>
        </w:tc>
      </w:tr>
      <w:tr w:rsidR="00DA453A" w:rsidRPr="00DA453A" w:rsidTr="00DA453A">
        <w:tc>
          <w:tcPr>
            <w:tcW w:w="1802" w:type="dxa"/>
            <w:vMerge/>
            <w:shd w:val="clear" w:color="auto" w:fill="F2F2F2"/>
          </w:tcPr>
          <w:p w:rsidR="00DA453A" w:rsidRPr="00DA453A" w:rsidRDefault="00DA453A" w:rsidP="00DA453A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DA453A" w:rsidRPr="0037249E" w:rsidRDefault="00DA453A" w:rsidP="00DA453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37249E">
              <w:rPr>
                <w:rFonts w:ascii="Times New Roman" w:hAnsi="Times New Roman" w:cs="Times New Roman"/>
                <w:sz w:val="18"/>
              </w:rPr>
              <w:t>81 –90 %</w:t>
            </w:r>
          </w:p>
        </w:tc>
        <w:tc>
          <w:tcPr>
            <w:tcW w:w="6061" w:type="dxa"/>
            <w:gridSpan w:val="27"/>
            <w:vAlign w:val="center"/>
          </w:tcPr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DA453A">
              <w:rPr>
                <w:rFonts w:ascii="Merriweather" w:eastAsia="Calibri" w:hAnsi="Merriweather" w:cs="Times New Roman"/>
                <w:sz w:val="18"/>
              </w:rPr>
              <w:t>% vrlo dobar (4)</w:t>
            </w:r>
          </w:p>
        </w:tc>
      </w:tr>
      <w:tr w:rsidR="00DA453A" w:rsidRPr="00DA453A" w:rsidTr="00DA453A">
        <w:tc>
          <w:tcPr>
            <w:tcW w:w="1802" w:type="dxa"/>
            <w:vMerge/>
            <w:shd w:val="clear" w:color="auto" w:fill="F2F2F2"/>
          </w:tcPr>
          <w:p w:rsidR="00DA453A" w:rsidRPr="00DA453A" w:rsidRDefault="00DA453A" w:rsidP="00DA453A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DA453A" w:rsidRPr="0037249E" w:rsidRDefault="00DA453A" w:rsidP="00DA453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37249E">
              <w:rPr>
                <w:rFonts w:ascii="Times New Roman" w:hAnsi="Times New Roman" w:cs="Times New Roman"/>
                <w:sz w:val="18"/>
              </w:rPr>
              <w:t>91 –100 %</w:t>
            </w:r>
          </w:p>
        </w:tc>
        <w:tc>
          <w:tcPr>
            <w:tcW w:w="6061" w:type="dxa"/>
            <w:gridSpan w:val="27"/>
            <w:vAlign w:val="center"/>
          </w:tcPr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DA453A">
              <w:rPr>
                <w:rFonts w:ascii="Merriweather" w:eastAsia="Calibri" w:hAnsi="Merriweather" w:cs="Times New Roman"/>
                <w:sz w:val="18"/>
              </w:rPr>
              <w:t>% izvrstan (5)</w:t>
            </w:r>
          </w:p>
        </w:tc>
      </w:tr>
      <w:tr w:rsidR="00DA453A" w:rsidRPr="00DA453A" w:rsidTr="00DA453A">
        <w:tc>
          <w:tcPr>
            <w:tcW w:w="1802" w:type="dxa"/>
            <w:shd w:val="clear" w:color="auto" w:fill="F2F2F2"/>
          </w:tcPr>
          <w:p w:rsidR="00DA453A" w:rsidRPr="00DA453A" w:rsidRDefault="00DA453A" w:rsidP="00DA453A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DA453A">
              <w:rPr>
                <w:rFonts w:ascii="Merriweather" w:eastAsia="Calibri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DA453A" w:rsidRPr="00DA453A" w:rsidRDefault="00AA1BCE" w:rsidP="00DA453A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8"/>
                  </w:rPr>
                  <w:t>☒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8"/>
              </w:rPr>
              <w:t xml:space="preserve"> studentska evaluacija nastave na razini Sveučilišta </w:t>
            </w:r>
          </w:p>
          <w:p w:rsidR="00DA453A" w:rsidRPr="00DA453A" w:rsidRDefault="00AA1BCE" w:rsidP="00DA453A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8"/>
              </w:rPr>
              <w:t xml:space="preserve"> studentska evaluacija nastave na razini sastavnice</w:t>
            </w:r>
          </w:p>
          <w:p w:rsidR="00DA453A" w:rsidRPr="00DA453A" w:rsidRDefault="00AA1BCE" w:rsidP="00DA453A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8"/>
              </w:rPr>
              <w:t xml:space="preserve"> interna evaluacija nastave </w:t>
            </w:r>
          </w:p>
          <w:p w:rsidR="00DA453A" w:rsidRPr="00DA453A" w:rsidRDefault="00AA1BCE" w:rsidP="00DA453A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8"/>
                  </w:rPr>
                  <w:t>☒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DA453A" w:rsidRPr="00DA453A" w:rsidRDefault="00AA1BCE" w:rsidP="00DA453A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3A" w:rsidRPr="00DA453A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DA453A" w:rsidRPr="00DA453A">
              <w:rPr>
                <w:rFonts w:ascii="Merriweather" w:eastAsia="Calibri" w:hAnsi="Merriweather" w:cs="Times New Roman"/>
                <w:sz w:val="18"/>
              </w:rPr>
              <w:t xml:space="preserve"> ostalo</w:t>
            </w:r>
          </w:p>
        </w:tc>
      </w:tr>
      <w:tr w:rsidR="00DA453A" w:rsidRPr="00DA453A" w:rsidTr="00DA453A">
        <w:tc>
          <w:tcPr>
            <w:tcW w:w="1802" w:type="dxa"/>
            <w:shd w:val="clear" w:color="auto" w:fill="F2F2F2"/>
          </w:tcPr>
          <w:p w:rsidR="00DA453A" w:rsidRPr="00DA453A" w:rsidRDefault="00DA453A" w:rsidP="00DA453A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DA453A">
              <w:rPr>
                <w:rFonts w:ascii="Merriweather" w:eastAsia="Calibri" w:hAnsi="Merriweather" w:cs="Times New Roman"/>
                <w:b/>
                <w:sz w:val="18"/>
              </w:rPr>
              <w:t>Napomena</w:t>
            </w:r>
            <w:r w:rsidRPr="00DA453A">
              <w:rPr>
                <w:rFonts w:ascii="Cambria Math" w:eastAsia="Calibri" w:hAnsi="Cambria Math" w:cs="Cambria Math"/>
                <w:b/>
                <w:sz w:val="18"/>
              </w:rPr>
              <w:t> </w:t>
            </w:r>
            <w:r w:rsidRPr="00DA453A">
              <w:rPr>
                <w:rFonts w:ascii="Merriweather" w:eastAsia="Calibri" w:hAnsi="Merriweather" w:cs="Times New Roman"/>
                <w:b/>
                <w:sz w:val="18"/>
              </w:rPr>
              <w:t>/</w:t>
            </w:r>
            <w:r w:rsidRPr="00DA453A">
              <w:rPr>
                <w:rFonts w:ascii="Cambria Math" w:eastAsia="Calibri" w:hAnsi="Cambria Math" w:cs="Cambria Math"/>
                <w:b/>
                <w:sz w:val="18"/>
              </w:rPr>
              <w:t> </w:t>
            </w:r>
          </w:p>
          <w:p w:rsidR="00DA453A" w:rsidRPr="00DA453A" w:rsidRDefault="00DA453A" w:rsidP="00DA453A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DA453A">
              <w:rPr>
                <w:rFonts w:ascii="Merriweather" w:eastAsia="Calibri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DA453A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DA453A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DA453A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DA453A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DA453A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DA453A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DA453A">
              <w:rPr>
                <w:rFonts w:ascii="Merriweather" w:eastAsia="Calibri" w:hAnsi="Merriweather" w:cs="Times New Roman"/>
              </w:rPr>
              <w:t xml:space="preserve"> </w:t>
            </w:r>
            <w:r w:rsidRPr="00DA453A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DA453A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DA453A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DA453A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DA453A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6" w:history="1">
              <w:r w:rsidRPr="00DA453A">
                <w:rPr>
                  <w:rFonts w:ascii="Merriweather" w:eastAsia="MS Gothic" w:hAnsi="Merriweather" w:cs="Times New Roman"/>
                  <w:i/>
                  <w:color w:val="0000FF"/>
                  <w:sz w:val="18"/>
                  <w:u w:val="single"/>
                </w:rPr>
                <w:t>Pravilnik o stegovnoj odgovornosti studenata/studentica Sveučilišta u Zadru</w:t>
              </w:r>
            </w:hyperlink>
            <w:r w:rsidRPr="00DA453A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DA453A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DA453A" w:rsidRPr="00DA453A" w:rsidRDefault="00DA453A" w:rsidP="00DA453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DA453A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DA453A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DA453A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r w:rsidRPr="00DA453A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DA453A" w:rsidRPr="00DA453A" w:rsidRDefault="00DA453A" w:rsidP="00DA453A">
      <w:pPr>
        <w:spacing w:before="120" w:after="120" w:line="240" w:lineRule="auto"/>
        <w:rPr>
          <w:rFonts w:ascii="Georgia" w:eastAsia="Calibri" w:hAnsi="Georgia" w:cs="Times New Roman"/>
          <w:sz w:val="24"/>
        </w:rPr>
      </w:pPr>
    </w:p>
    <w:p w:rsidR="00911B07" w:rsidRDefault="00911B07"/>
    <w:sectPr w:rsidR="00911B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BCE" w:rsidRDefault="00AA1BCE" w:rsidP="00DA453A">
      <w:pPr>
        <w:spacing w:after="0" w:line="240" w:lineRule="auto"/>
      </w:pPr>
      <w:r>
        <w:separator/>
      </w:r>
    </w:p>
  </w:endnote>
  <w:endnote w:type="continuationSeparator" w:id="0">
    <w:p w:rsidR="00AA1BCE" w:rsidRDefault="00AA1BCE" w:rsidP="00DA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BCE" w:rsidRDefault="00AA1BCE" w:rsidP="00DA453A">
      <w:pPr>
        <w:spacing w:after="0" w:line="240" w:lineRule="auto"/>
      </w:pPr>
      <w:r>
        <w:separator/>
      </w:r>
    </w:p>
  </w:footnote>
  <w:footnote w:type="continuationSeparator" w:id="0">
    <w:p w:rsidR="00AA1BCE" w:rsidRDefault="00AA1BCE" w:rsidP="00DA453A">
      <w:pPr>
        <w:spacing w:after="0" w:line="240" w:lineRule="auto"/>
      </w:pPr>
      <w:r>
        <w:continuationSeparator/>
      </w:r>
    </w:p>
  </w:footnote>
  <w:footnote w:id="1">
    <w:p w:rsidR="00DA453A" w:rsidRPr="00721260" w:rsidRDefault="00DA453A" w:rsidP="00DA453A">
      <w:pPr>
        <w:pStyle w:val="FootnoteText1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proofErr w:type="spellStart"/>
      <w:r w:rsidRPr="00721260">
        <w:rPr>
          <w:rFonts w:ascii="Merriweather" w:hAnsi="Merriweather" w:cs="Times New Roman"/>
          <w:sz w:val="15"/>
          <w:szCs w:val="15"/>
        </w:rPr>
        <w:t>Riječi</w:t>
      </w:r>
      <w:proofErr w:type="spellEnd"/>
      <w:r w:rsidRPr="00721260">
        <w:rPr>
          <w:rFonts w:ascii="Merriweather" w:hAnsi="Merriweather" w:cs="Times New Roman"/>
          <w:sz w:val="15"/>
          <w:szCs w:val="15"/>
        </w:rPr>
        <w:t xml:space="preserve"> </w:t>
      </w:r>
      <w:proofErr w:type="spellStart"/>
      <w:r w:rsidRPr="00721260">
        <w:rPr>
          <w:rFonts w:ascii="Merriweather" w:hAnsi="Merriweather" w:cs="Times New Roman"/>
          <w:sz w:val="15"/>
          <w:szCs w:val="15"/>
        </w:rPr>
        <w:t>i</w:t>
      </w:r>
      <w:proofErr w:type="spellEnd"/>
      <w:r w:rsidRPr="00721260">
        <w:rPr>
          <w:rFonts w:ascii="Merriweather" w:hAnsi="Merriweather" w:cs="Times New Roman"/>
          <w:sz w:val="15"/>
          <w:szCs w:val="15"/>
        </w:rPr>
        <w:t xml:space="preserve"> </w:t>
      </w:r>
      <w:proofErr w:type="spellStart"/>
      <w:r w:rsidRPr="00721260">
        <w:rPr>
          <w:rFonts w:ascii="Merriweather" w:hAnsi="Merriweather" w:cs="Times New Roman"/>
          <w:sz w:val="15"/>
          <w:szCs w:val="15"/>
        </w:rPr>
        <w:t>pojmovni</w:t>
      </w:r>
      <w:proofErr w:type="spellEnd"/>
      <w:r w:rsidRPr="00721260">
        <w:rPr>
          <w:rFonts w:ascii="Merriweather" w:hAnsi="Merriweather" w:cs="Times New Roman"/>
          <w:sz w:val="15"/>
          <w:szCs w:val="15"/>
        </w:rPr>
        <w:t xml:space="preserve"> </w:t>
      </w:r>
      <w:proofErr w:type="spellStart"/>
      <w:r w:rsidRPr="00721260">
        <w:rPr>
          <w:rFonts w:ascii="Merriweather" w:hAnsi="Merriweather" w:cs="Times New Roman"/>
          <w:sz w:val="15"/>
          <w:szCs w:val="15"/>
        </w:rPr>
        <w:t>sklopovi</w:t>
      </w:r>
      <w:proofErr w:type="spellEnd"/>
      <w:r w:rsidRPr="00721260">
        <w:rPr>
          <w:rFonts w:ascii="Merriweather" w:hAnsi="Merriweather" w:cs="Times New Roman"/>
          <w:sz w:val="15"/>
          <w:szCs w:val="15"/>
        </w:rPr>
        <w:t xml:space="preserve"> u </w:t>
      </w:r>
      <w:proofErr w:type="spellStart"/>
      <w:r w:rsidRPr="00721260">
        <w:rPr>
          <w:rFonts w:ascii="Merriweather" w:hAnsi="Merriweather" w:cs="Times New Roman"/>
          <w:sz w:val="15"/>
          <w:szCs w:val="15"/>
        </w:rPr>
        <w:t>ovom</w:t>
      </w:r>
      <w:proofErr w:type="spellEnd"/>
      <w:r w:rsidRPr="00721260">
        <w:rPr>
          <w:rFonts w:ascii="Merriweather" w:hAnsi="Merriweather" w:cs="Times New Roman"/>
          <w:sz w:val="15"/>
          <w:szCs w:val="15"/>
        </w:rPr>
        <w:t xml:space="preserve"> </w:t>
      </w:r>
      <w:proofErr w:type="spellStart"/>
      <w:r w:rsidRPr="00721260">
        <w:rPr>
          <w:rFonts w:ascii="Merriweather" w:hAnsi="Merriweather" w:cs="Times New Roman"/>
          <w:sz w:val="15"/>
          <w:szCs w:val="15"/>
        </w:rPr>
        <w:t>obrascu</w:t>
      </w:r>
      <w:proofErr w:type="spellEnd"/>
      <w:r w:rsidRPr="00721260">
        <w:rPr>
          <w:rFonts w:ascii="Merriweather" w:hAnsi="Merriweather" w:cs="Times New Roman"/>
          <w:sz w:val="15"/>
          <w:szCs w:val="15"/>
        </w:rPr>
        <w:t xml:space="preserve"> </w:t>
      </w:r>
      <w:proofErr w:type="spellStart"/>
      <w:r w:rsidRPr="00721260">
        <w:rPr>
          <w:rFonts w:ascii="Merriweather" w:hAnsi="Merriweather" w:cs="Times New Roman"/>
          <w:sz w:val="15"/>
          <w:szCs w:val="15"/>
        </w:rPr>
        <w:t>koji</w:t>
      </w:r>
      <w:proofErr w:type="spellEnd"/>
      <w:r w:rsidRPr="00721260">
        <w:rPr>
          <w:rFonts w:ascii="Merriweather" w:hAnsi="Merriweather" w:cs="Times New Roman"/>
          <w:sz w:val="15"/>
          <w:szCs w:val="15"/>
        </w:rPr>
        <w:t xml:space="preserve"> </w:t>
      </w:r>
      <w:proofErr w:type="spellStart"/>
      <w:r w:rsidRPr="00721260">
        <w:rPr>
          <w:rFonts w:ascii="Merriweather" w:hAnsi="Merriweather" w:cs="Times New Roman"/>
          <w:sz w:val="15"/>
          <w:szCs w:val="15"/>
        </w:rPr>
        <w:t>imaju</w:t>
      </w:r>
      <w:proofErr w:type="spellEnd"/>
      <w:r w:rsidRPr="00721260">
        <w:rPr>
          <w:rFonts w:ascii="Merriweather" w:hAnsi="Merriweather" w:cs="Times New Roman"/>
          <w:sz w:val="15"/>
          <w:szCs w:val="15"/>
        </w:rPr>
        <w:t xml:space="preserve"> </w:t>
      </w:r>
      <w:proofErr w:type="spellStart"/>
      <w:r w:rsidRPr="00721260">
        <w:rPr>
          <w:rFonts w:ascii="Merriweather" w:hAnsi="Merriweather" w:cs="Times New Roman"/>
          <w:sz w:val="15"/>
          <w:szCs w:val="15"/>
        </w:rPr>
        <w:t>rodno</w:t>
      </w:r>
      <w:proofErr w:type="spellEnd"/>
      <w:r w:rsidRPr="00721260">
        <w:rPr>
          <w:rFonts w:ascii="Merriweather" w:hAnsi="Merriweather" w:cs="Times New Roman"/>
          <w:sz w:val="15"/>
          <w:szCs w:val="15"/>
        </w:rPr>
        <w:t xml:space="preserve"> </w:t>
      </w:r>
      <w:proofErr w:type="spellStart"/>
      <w:r w:rsidRPr="00721260">
        <w:rPr>
          <w:rFonts w:ascii="Merriweather" w:hAnsi="Merriweather" w:cs="Times New Roman"/>
          <w:sz w:val="15"/>
          <w:szCs w:val="15"/>
        </w:rPr>
        <w:t>značenje</w:t>
      </w:r>
      <w:proofErr w:type="spellEnd"/>
      <w:r w:rsidRPr="00721260">
        <w:rPr>
          <w:rFonts w:ascii="Merriweather" w:hAnsi="Merriweather" w:cs="Times New Roman"/>
          <w:sz w:val="15"/>
          <w:szCs w:val="15"/>
        </w:rPr>
        <w:t xml:space="preserve"> </w:t>
      </w:r>
      <w:proofErr w:type="spellStart"/>
      <w:r w:rsidRPr="00721260">
        <w:rPr>
          <w:rFonts w:ascii="Merriweather" w:hAnsi="Merriweather" w:cs="Times New Roman"/>
          <w:sz w:val="15"/>
          <w:szCs w:val="15"/>
        </w:rPr>
        <w:t>odnose</w:t>
      </w:r>
      <w:proofErr w:type="spellEnd"/>
      <w:r w:rsidRPr="00721260">
        <w:rPr>
          <w:rFonts w:ascii="Merriweather" w:hAnsi="Merriweather" w:cs="Times New Roman"/>
          <w:sz w:val="15"/>
          <w:szCs w:val="15"/>
        </w:rPr>
        <w:t xml:space="preserve"> se </w:t>
      </w:r>
      <w:proofErr w:type="spellStart"/>
      <w:proofErr w:type="gramStart"/>
      <w:r w:rsidRPr="00721260">
        <w:rPr>
          <w:rFonts w:ascii="Merriweather" w:hAnsi="Merriweather" w:cs="Times New Roman"/>
          <w:sz w:val="15"/>
          <w:szCs w:val="15"/>
        </w:rPr>
        <w:t>na</w:t>
      </w:r>
      <w:proofErr w:type="spellEnd"/>
      <w:proofErr w:type="gramEnd"/>
      <w:r w:rsidRPr="00721260">
        <w:rPr>
          <w:rFonts w:ascii="Merriweather" w:hAnsi="Merriweather" w:cs="Times New Roman"/>
          <w:sz w:val="15"/>
          <w:szCs w:val="15"/>
        </w:rPr>
        <w:t xml:space="preserve"> </w:t>
      </w:r>
      <w:proofErr w:type="spellStart"/>
      <w:r w:rsidRPr="00721260">
        <w:rPr>
          <w:rFonts w:ascii="Merriweather" w:hAnsi="Merriweather" w:cs="Times New Roman"/>
          <w:sz w:val="15"/>
          <w:szCs w:val="15"/>
        </w:rPr>
        <w:t>jednak</w:t>
      </w:r>
      <w:proofErr w:type="spellEnd"/>
      <w:r w:rsidRPr="00721260">
        <w:rPr>
          <w:rFonts w:ascii="Merriweather" w:hAnsi="Merriweather" w:cs="Times New Roman"/>
          <w:sz w:val="15"/>
          <w:szCs w:val="15"/>
        </w:rPr>
        <w:t xml:space="preserve"> </w:t>
      </w:r>
      <w:proofErr w:type="spellStart"/>
      <w:r w:rsidRPr="00721260">
        <w:rPr>
          <w:rFonts w:ascii="Merriweather" w:hAnsi="Merriweather" w:cs="Times New Roman"/>
          <w:sz w:val="15"/>
          <w:szCs w:val="15"/>
        </w:rPr>
        <w:t>način</w:t>
      </w:r>
      <w:proofErr w:type="spellEnd"/>
      <w:r w:rsidRPr="00721260">
        <w:rPr>
          <w:rFonts w:ascii="Merriweather" w:hAnsi="Merriweather" w:cs="Times New Roman"/>
          <w:sz w:val="15"/>
          <w:szCs w:val="15"/>
        </w:rPr>
        <w:t xml:space="preserve"> </w:t>
      </w:r>
      <w:proofErr w:type="spellStart"/>
      <w:r w:rsidRPr="00721260">
        <w:rPr>
          <w:rFonts w:ascii="Merriweather" w:hAnsi="Merriweather" w:cs="Times New Roman"/>
          <w:sz w:val="15"/>
          <w:szCs w:val="15"/>
        </w:rPr>
        <w:t>na</w:t>
      </w:r>
      <w:proofErr w:type="spellEnd"/>
      <w:r w:rsidRPr="00721260">
        <w:rPr>
          <w:rFonts w:ascii="Merriweather" w:hAnsi="Merriweather" w:cs="Times New Roman"/>
          <w:sz w:val="15"/>
          <w:szCs w:val="15"/>
        </w:rPr>
        <w:t xml:space="preserve"> </w:t>
      </w:r>
      <w:proofErr w:type="spellStart"/>
      <w:r w:rsidRPr="00721260">
        <w:rPr>
          <w:rFonts w:ascii="Merriweather" w:hAnsi="Merriweather" w:cs="Times New Roman"/>
          <w:sz w:val="15"/>
          <w:szCs w:val="15"/>
        </w:rPr>
        <w:t>muški</w:t>
      </w:r>
      <w:proofErr w:type="spellEnd"/>
      <w:r w:rsidRPr="00721260">
        <w:rPr>
          <w:rFonts w:ascii="Merriweather" w:hAnsi="Merriweather" w:cs="Times New Roman"/>
          <w:sz w:val="15"/>
          <w:szCs w:val="15"/>
        </w:rPr>
        <w:t xml:space="preserve"> </w:t>
      </w:r>
      <w:proofErr w:type="spellStart"/>
      <w:r w:rsidRPr="00721260">
        <w:rPr>
          <w:rFonts w:ascii="Merriweather" w:hAnsi="Merriweather" w:cs="Times New Roman"/>
          <w:sz w:val="15"/>
          <w:szCs w:val="15"/>
        </w:rPr>
        <w:t>i</w:t>
      </w:r>
      <w:proofErr w:type="spellEnd"/>
      <w:r w:rsidRPr="00721260">
        <w:rPr>
          <w:rFonts w:ascii="Merriweather" w:hAnsi="Merriweather" w:cs="Times New Roman"/>
          <w:sz w:val="15"/>
          <w:szCs w:val="15"/>
        </w:rPr>
        <w:t xml:space="preserve"> </w:t>
      </w:r>
      <w:proofErr w:type="spellStart"/>
      <w:r w:rsidRPr="00721260">
        <w:rPr>
          <w:rFonts w:ascii="Merriweather" w:hAnsi="Merriweather" w:cs="Times New Roman"/>
          <w:sz w:val="15"/>
          <w:szCs w:val="15"/>
        </w:rPr>
        <w:t>ženski</w:t>
      </w:r>
      <w:proofErr w:type="spellEnd"/>
      <w:r w:rsidRPr="00721260">
        <w:rPr>
          <w:rFonts w:ascii="Merriweather" w:hAnsi="Merriweather" w:cs="Times New Roman"/>
          <w:sz w:val="15"/>
          <w:szCs w:val="15"/>
        </w:rPr>
        <w:t xml:space="preserve">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61320C" w:rsidP="00FF1020">
    <w:pPr>
      <w:pStyle w:val="Heading2"/>
      <w:tabs>
        <w:tab w:val="left" w:pos="1418"/>
      </w:tabs>
      <w:spacing w:before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/>
        <w:bCs/>
        <w:noProof/>
        <w:sz w:val="2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043FB3" wp14:editId="4E0CA31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61320C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71C6029" wp14:editId="66A1BB5E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043FB3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61320C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071C6029" wp14:editId="66A1BB5E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61320C" w:rsidP="00FF1020">
    <w:pPr>
      <w:pBdr>
        <w:bottom w:val="single" w:sz="4" w:space="1" w:color="auto"/>
      </w:pBdr>
      <w:tabs>
        <w:tab w:val="left" w:pos="1418"/>
      </w:tabs>
      <w:spacing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:rsidR="0079745E" w:rsidRDefault="00AA1BCE" w:rsidP="0079745E">
    <w:pPr>
      <w:pStyle w:val="Header"/>
    </w:pPr>
  </w:p>
  <w:p w:rsidR="0079745E" w:rsidRDefault="00AA1B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3A"/>
    <w:rsid w:val="003F2B8C"/>
    <w:rsid w:val="00521EB2"/>
    <w:rsid w:val="00555CA3"/>
    <w:rsid w:val="005F10BD"/>
    <w:rsid w:val="0061320C"/>
    <w:rsid w:val="00911B07"/>
    <w:rsid w:val="009C05A7"/>
    <w:rsid w:val="009C11AE"/>
    <w:rsid w:val="00AA1BCE"/>
    <w:rsid w:val="00C52A29"/>
    <w:rsid w:val="00DA453A"/>
    <w:rsid w:val="00E95805"/>
    <w:rsid w:val="00ED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EE566-8291-4930-8191-04A7CD2D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45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A45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HR"/>
    </w:rPr>
  </w:style>
  <w:style w:type="paragraph" w:styleId="Header">
    <w:name w:val="header"/>
    <w:basedOn w:val="Normal"/>
    <w:link w:val="HeaderChar"/>
    <w:uiPriority w:val="99"/>
    <w:semiHidden/>
    <w:unhideWhenUsed/>
    <w:rsid w:val="00DA4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53A"/>
    <w:rPr>
      <w:lang w:val="hr-HR"/>
    </w:rPr>
  </w:style>
  <w:style w:type="table" w:customStyle="1" w:styleId="TableGrid1">
    <w:name w:val="Table Grid1"/>
    <w:basedOn w:val="TableNormal"/>
    <w:next w:val="TableGrid"/>
    <w:uiPriority w:val="59"/>
    <w:rsid w:val="00DA453A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DA453A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DA45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453A"/>
    <w:rPr>
      <w:vertAlign w:val="superscript"/>
    </w:rPr>
  </w:style>
  <w:style w:type="table" w:styleId="TableGrid">
    <w:name w:val="Table Grid"/>
    <w:basedOn w:val="TableNormal"/>
    <w:uiPriority w:val="39"/>
    <w:rsid w:val="00DA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1"/>
    <w:uiPriority w:val="99"/>
    <w:semiHidden/>
    <w:unhideWhenUsed/>
    <w:rsid w:val="00DA453A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DA453A"/>
    <w:rPr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marcina@unizd.hr</dc:creator>
  <cp:keywords/>
  <dc:description/>
  <cp:lastModifiedBy>marcina@unizd.hr</cp:lastModifiedBy>
  <cp:revision>2</cp:revision>
  <dcterms:created xsi:type="dcterms:W3CDTF">2024-02-22T07:34:00Z</dcterms:created>
  <dcterms:modified xsi:type="dcterms:W3CDTF">2024-02-22T07:34:00Z</dcterms:modified>
</cp:coreProperties>
</file>